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F12560">
        <w:rPr>
          <w:rFonts w:ascii="GHEA Grapalat" w:hAnsi="GHEA Grapalat"/>
          <w:sz w:val="24"/>
          <w:szCs w:val="24"/>
          <w:lang w:val="ru-RU"/>
        </w:rPr>
        <w:t>Հավելված</w:t>
      </w:r>
      <w:proofErr w:type="spellEnd"/>
    </w:p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 xml:space="preserve">   2023 թվականի հունվարի</w:t>
      </w:r>
      <w:r w:rsidR="005A01E7">
        <w:rPr>
          <w:rFonts w:ascii="GHEA Grapalat" w:hAnsi="GHEA Grapalat"/>
          <w:sz w:val="24"/>
          <w:szCs w:val="24"/>
          <w:lang w:val="hy-AM"/>
        </w:rPr>
        <w:t xml:space="preserve">  « 16 </w:t>
      </w:r>
      <w:r w:rsidRPr="00F12560">
        <w:rPr>
          <w:rFonts w:ascii="GHEA Grapalat" w:hAnsi="GHEA Grapalat"/>
          <w:sz w:val="24"/>
          <w:szCs w:val="24"/>
          <w:lang w:val="hy-AM"/>
        </w:rPr>
        <w:t xml:space="preserve">»-ի  N </w:t>
      </w:r>
      <w:r w:rsidRPr="00F1256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bookmarkStart w:id="0" w:name="_GoBack"/>
      <w:r w:rsidR="005A01E7" w:rsidRPr="005A01E7">
        <w:rPr>
          <w:rFonts w:ascii="GHEA Grapalat" w:hAnsi="GHEA Grapalat"/>
          <w:sz w:val="24"/>
          <w:szCs w:val="24"/>
          <w:lang w:val="hy-AM"/>
        </w:rPr>
        <w:t>23</w:t>
      </w:r>
      <w:bookmarkEnd w:id="0"/>
      <w:r w:rsidRPr="00F1256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12560">
        <w:rPr>
          <w:rFonts w:ascii="GHEA Grapalat" w:hAnsi="GHEA Grapalat"/>
          <w:sz w:val="24"/>
          <w:szCs w:val="24"/>
          <w:lang w:val="hy-AM"/>
        </w:rPr>
        <w:t>-Ա հրամանի</w:t>
      </w:r>
    </w:p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ՀՀ ներքին գործերի նախարարությունում իրավական ապահովման գծով փորձագետի կողմից իրականացվող աշխատանքների</w:t>
      </w:r>
    </w:p>
    <w:p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rPr>
          <w:rFonts w:ascii="GHEA Grapalat" w:hAnsi="GHEA Grapalat"/>
          <w:b/>
          <w:sz w:val="24"/>
          <w:szCs w:val="24"/>
        </w:rPr>
      </w:pPr>
      <w:proofErr w:type="spellStart"/>
      <w:r w:rsidRPr="00F12560">
        <w:rPr>
          <w:rFonts w:ascii="GHEA Grapalat" w:hAnsi="GHEA Grapalat"/>
          <w:b/>
          <w:sz w:val="24"/>
          <w:szCs w:val="24"/>
        </w:rPr>
        <w:t>Ներգրավ</w:t>
      </w:r>
      <w:proofErr w:type="spellEnd"/>
      <w:r w:rsidRPr="00F12560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F125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2560">
        <w:rPr>
          <w:rFonts w:ascii="GHEA Grapalat" w:hAnsi="GHEA Grapalat"/>
          <w:b/>
          <w:sz w:val="24"/>
          <w:szCs w:val="24"/>
        </w:rPr>
        <w:t>դեպքը</w:t>
      </w:r>
      <w:proofErr w:type="spellEnd"/>
      <w:r w:rsidRPr="00F12560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F12560">
        <w:rPr>
          <w:rFonts w:ascii="GHEA Grapalat" w:hAnsi="GHEA Grapalat"/>
          <w:b/>
          <w:sz w:val="24"/>
          <w:szCs w:val="24"/>
        </w:rPr>
        <w:t>հիմնավորումները</w:t>
      </w:r>
      <w:proofErr w:type="spellEnd"/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>Հիմք ընդունելով &lt;&lt;Կառավարության կառուցվածքի և գործունեության մասին&gt;&gt; օրենքում փոփոխություններ և լրացումներ կատարելու մասին&gt;&gt; 2022 թվականի դեկտեմբերի 16-ի ՀՕ-457-Ն օրենքի 4-րդ հոդվածի 5-րդ մասի 3-րդ և 6-րդ կետերի պահանջները՝ Ներքին գործերի նախարարության (այսուհետ՝ ՆԳՆ) կազմավորման աշխատանքները իրականացնելու նպատակով՝ անհրաժեշտություն է առաջացել պայմանագրային հիմունքներով ներգրավել համապատասխան փորձագետ: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Փորձագետին ներկայացվող պահանջները</w:t>
      </w:r>
    </w:p>
    <w:p w:rsidR="00F12560" w:rsidRPr="00F12560" w:rsidRDefault="00F12560" w:rsidP="00F1256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 xml:space="preserve">բարձրագույն </w:t>
      </w:r>
      <w:proofErr w:type="spellStart"/>
      <w:r w:rsidRPr="00F12560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F12560">
        <w:rPr>
          <w:rFonts w:ascii="GHEA Grapalat" w:hAnsi="GHEA Grapalat"/>
          <w:sz w:val="24"/>
          <w:szCs w:val="24"/>
        </w:rPr>
        <w:t xml:space="preserve"> </w:t>
      </w:r>
      <w:r w:rsidRPr="00F12560">
        <w:rPr>
          <w:rFonts w:ascii="GHEA Grapalat" w:hAnsi="GHEA Grapalat"/>
          <w:sz w:val="24"/>
          <w:szCs w:val="24"/>
          <w:lang w:val="hy-AM"/>
        </w:rPr>
        <w:t>կրթություն.</w:t>
      </w:r>
    </w:p>
    <w:p w:rsidR="00F12560" w:rsidRPr="00F12560" w:rsidRDefault="00F12560" w:rsidP="00F1256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Pr="00F1256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F12560" w:rsidRPr="00F12560" w:rsidRDefault="00F12560" w:rsidP="00F1256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F1256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:rsidR="00F12560" w:rsidRPr="00F12560" w:rsidRDefault="00F12560" w:rsidP="00F12560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:rsidR="00F12560" w:rsidRPr="00F12560" w:rsidRDefault="00F12560" w:rsidP="00F12560">
      <w:pPr>
        <w:tabs>
          <w:tab w:val="left" w:pos="567"/>
        </w:tabs>
        <w:spacing w:after="0"/>
        <w:ind w:left="64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>Փորձագետը ներգրավվում է վեց ամիս ժամկետով։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 xml:space="preserve">Փորձագետն իրականացնելու է իրեն հանձնարարված աշխատանքները: 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Հաշվետվություններ ներկայացնելու ժամկետները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>Փորձագետի կողմից կատարված աշխատանքների վերաբերյալ հաշվետվությունը ներկայացվում են յուրաքանչյուր եռամսյակի համար, ընդ որում հաշվետվությունը ներկայացվում է եռամսյակի ավարտից երեք աշխատանքային օր առաջ։ Հաշվետվությունը կարող է ներկայացվել նաև համապատասխան հանձնարարականի դեպքում։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F1256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12560">
        <w:rPr>
          <w:rFonts w:ascii="GHEA Grapalat" w:hAnsi="GHEA Grapalat"/>
          <w:b/>
          <w:sz w:val="24"/>
          <w:szCs w:val="24"/>
        </w:rPr>
        <w:t>Աշխատանք</w:t>
      </w:r>
      <w:proofErr w:type="spellEnd"/>
      <w:r w:rsidRPr="00F12560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F125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2560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F125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2560">
        <w:rPr>
          <w:rFonts w:ascii="GHEA Grapalat" w:hAnsi="GHEA Grapalat"/>
          <w:b/>
          <w:sz w:val="24"/>
          <w:szCs w:val="24"/>
        </w:rPr>
        <w:t>չափանիշներ</w:t>
      </w:r>
      <w:proofErr w:type="spellEnd"/>
      <w:r w:rsidRPr="00F12560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F12560" w:rsidRPr="00F12560" w:rsidRDefault="00F12560" w:rsidP="00F12560">
      <w:pPr>
        <w:tabs>
          <w:tab w:val="left" w:pos="426"/>
          <w:tab w:val="left" w:pos="567"/>
          <w:tab w:val="left" w:pos="709"/>
          <w:tab w:val="left" w:pos="1276"/>
        </w:tabs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  <w:r w:rsidRPr="00F1256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Աշխատանքը գնահատվում է դրական կամ բացասական ըստ տրված հանձնարարականների</w:t>
      </w:r>
      <w:r w:rsidRPr="00F12560">
        <w:rPr>
          <w:rFonts w:ascii="GHEA Grapalat" w:eastAsia="Times New Roman" w:hAnsi="GHEA Grapalat"/>
          <w:sz w:val="24"/>
          <w:szCs w:val="24"/>
          <w:lang w:eastAsia="ru-RU"/>
        </w:rPr>
        <w:t>:</w:t>
      </w:r>
    </w:p>
    <w:p w:rsidR="00F12560" w:rsidRPr="00F12560" w:rsidRDefault="00F12560" w:rsidP="00F12560">
      <w:pPr>
        <w:tabs>
          <w:tab w:val="left" w:pos="567"/>
        </w:tabs>
        <w:ind w:firstLine="284"/>
        <w:rPr>
          <w:rFonts w:ascii="GHEA Grapalat" w:hAnsi="GHEA Grapalat"/>
          <w:sz w:val="24"/>
          <w:szCs w:val="24"/>
          <w:lang w:val="hy-AM"/>
        </w:rPr>
      </w:pPr>
    </w:p>
    <w:p w:rsidR="00B0161F" w:rsidRPr="00F12560" w:rsidRDefault="00B0161F">
      <w:pPr>
        <w:rPr>
          <w:lang w:val="hy-AM"/>
        </w:rPr>
      </w:pPr>
    </w:p>
    <w:sectPr w:rsidR="00B0161F" w:rsidRPr="00F12560" w:rsidSect="000D70CA">
      <w:headerReference w:type="default" r:id="rId8"/>
      <w:footerReference w:type="default" r:id="rId9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78" w:rsidRDefault="003A6678">
      <w:pPr>
        <w:spacing w:after="0" w:line="240" w:lineRule="auto"/>
      </w:pPr>
      <w:r>
        <w:separator/>
      </w:r>
    </w:p>
  </w:endnote>
  <w:endnote w:type="continuationSeparator" w:id="0">
    <w:p w:rsidR="003A6678" w:rsidRDefault="003A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E8" w:rsidRDefault="003A6678" w:rsidP="00667D88">
    <w:pPr>
      <w:pStyle w:val="Footer"/>
    </w:pPr>
  </w:p>
  <w:p w:rsidR="00F976E8" w:rsidRDefault="003A6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78" w:rsidRDefault="003A6678">
      <w:pPr>
        <w:spacing w:after="0" w:line="240" w:lineRule="auto"/>
      </w:pPr>
      <w:r>
        <w:separator/>
      </w:r>
    </w:p>
  </w:footnote>
  <w:footnote w:type="continuationSeparator" w:id="0">
    <w:p w:rsidR="003A6678" w:rsidRDefault="003A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45764"/>
      <w:docPartObj>
        <w:docPartGallery w:val="Page Numbers (Top of Page)"/>
        <w:docPartUnique/>
      </w:docPartObj>
    </w:sdtPr>
    <w:sdtEndPr/>
    <w:sdtContent>
      <w:p w:rsidR="00F976E8" w:rsidRDefault="00F12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6E8" w:rsidRDefault="003A6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7"/>
    <w:rsid w:val="00077E77"/>
    <w:rsid w:val="003A6678"/>
    <w:rsid w:val="005A01E7"/>
    <w:rsid w:val="00B0161F"/>
    <w:rsid w:val="00F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1256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F1256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1256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F1256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2023-01-16T12:21:00Z</dcterms:created>
  <dcterms:modified xsi:type="dcterms:W3CDTF">2023-01-16T16:28:00Z</dcterms:modified>
</cp:coreProperties>
</file>