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564A" w14:textId="32A09C92" w:rsidR="00F55597" w:rsidRPr="00B0089E" w:rsidRDefault="00F55597" w:rsidP="00DF27BE">
      <w:pPr>
        <w:rPr>
          <w:rFonts w:ascii="GHEA Grapalat" w:hAnsi="GHEA Grapalat"/>
          <w:lang w:val="hy-AM"/>
        </w:rPr>
      </w:pPr>
      <w:r>
        <w:rPr>
          <w:lang w:val="hy-AM"/>
        </w:rPr>
        <w:t xml:space="preserve">                                  </w:t>
      </w:r>
      <w:r w:rsidR="00426CDD">
        <w:rPr>
          <w:lang w:val="hy-AM"/>
        </w:rPr>
        <w:t xml:space="preserve">     </w:t>
      </w:r>
      <w:r w:rsidR="00426CDD" w:rsidRPr="00B0089E">
        <w:rPr>
          <w:rFonts w:ascii="GHEA Grapalat" w:hAnsi="GHEA Grapalat" w:cs="Arial"/>
          <w:lang w:val="hy-AM"/>
        </w:rPr>
        <w:t>Ինկորպորացիան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կատարվել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է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1B739A">
        <w:rPr>
          <w:rFonts w:ascii="GHEA Grapalat" w:hAnsi="GHEA Grapalat"/>
          <w:lang w:val="hy-AM"/>
        </w:rPr>
        <w:t>14</w:t>
      </w:r>
      <w:r w:rsidR="00DF27BE" w:rsidRPr="00B0089E">
        <w:rPr>
          <w:rFonts w:ascii="GHEA Grapalat" w:hAnsi="GHEA Grapalat"/>
          <w:lang w:val="hy-AM"/>
        </w:rPr>
        <w:t>.</w:t>
      </w:r>
      <w:r w:rsidR="00890758">
        <w:rPr>
          <w:rFonts w:ascii="GHEA Grapalat" w:hAnsi="GHEA Grapalat"/>
          <w:lang w:val="hy-AM"/>
        </w:rPr>
        <w:t>0</w:t>
      </w:r>
      <w:r w:rsidR="001B739A">
        <w:rPr>
          <w:rFonts w:ascii="GHEA Grapalat" w:hAnsi="GHEA Grapalat"/>
          <w:lang w:val="hy-AM"/>
        </w:rPr>
        <w:t>7</w:t>
      </w:r>
      <w:r w:rsidR="00DF27BE" w:rsidRPr="00B0089E">
        <w:rPr>
          <w:rFonts w:ascii="GHEA Grapalat" w:hAnsi="GHEA Grapalat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>202</w:t>
      </w:r>
      <w:r w:rsidR="00890758">
        <w:rPr>
          <w:rFonts w:ascii="GHEA Grapalat" w:hAnsi="GHEA Grapalat"/>
          <w:lang w:val="hy-AM"/>
        </w:rPr>
        <w:t>5</w:t>
      </w:r>
      <w:r w:rsidR="00F309BA" w:rsidRPr="00B0089E">
        <w:rPr>
          <w:rFonts w:ascii="GHEA Grapalat" w:hAnsi="GHEA Grapalat" w:cs="Arial"/>
          <w:lang w:val="hy-AM"/>
        </w:rPr>
        <w:t>թ</w:t>
      </w:r>
      <w:r w:rsidR="00DF27BE" w:rsidRPr="00B0089E">
        <w:rPr>
          <w:rFonts w:ascii="GHEA Grapalat" w:hAnsi="GHEA Grapalat" w:cs="Arial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 xml:space="preserve"> </w:t>
      </w:r>
      <w:r w:rsidR="001B739A">
        <w:rPr>
          <w:rFonts w:ascii="GHEA Grapalat" w:hAnsi="GHEA Grapalat"/>
          <w:lang w:val="hy-AM"/>
        </w:rPr>
        <w:t>8</w:t>
      </w:r>
      <w:r w:rsidRPr="00B0089E">
        <w:rPr>
          <w:rFonts w:ascii="GHEA Grapalat" w:hAnsi="GHEA Grapalat"/>
          <w:lang w:val="hy-AM"/>
        </w:rPr>
        <w:t>-</w:t>
      </w:r>
      <w:r w:rsidRPr="00B0089E">
        <w:rPr>
          <w:rFonts w:ascii="GHEA Grapalat" w:hAnsi="GHEA Grapalat" w:cs="Arial"/>
          <w:lang w:val="hy-AM"/>
        </w:rPr>
        <w:t>Լ</w:t>
      </w:r>
      <w:r w:rsidRPr="00B0089E">
        <w:rPr>
          <w:rFonts w:ascii="GHEA Grapalat" w:hAnsi="GHEA Grapalat"/>
          <w:lang w:val="hy-AM"/>
        </w:rPr>
        <w:t xml:space="preserve"> </w:t>
      </w:r>
      <w:r w:rsidRPr="00B0089E">
        <w:rPr>
          <w:rFonts w:ascii="GHEA Grapalat" w:hAnsi="GHEA Grapalat" w:cs="Arial"/>
          <w:lang w:val="hy-AM"/>
        </w:rPr>
        <w:t>հրամանով</w:t>
      </w:r>
    </w:p>
    <w:p w14:paraId="4BDD3C35" w14:textId="77777777" w:rsidR="00230DFD" w:rsidRDefault="00230DFD" w:rsidP="00F55597">
      <w:pPr>
        <w:spacing w:line="276" w:lineRule="auto"/>
        <w:rPr>
          <w:rFonts w:ascii="GHEA Grapalat" w:hAnsi="GHEA Grapalat"/>
          <w:b/>
          <w:lang w:val="hy-AM"/>
        </w:rPr>
      </w:pPr>
    </w:p>
    <w:p w14:paraId="015BA9AE" w14:textId="77777777" w:rsidR="006946DD" w:rsidRPr="00F309BA" w:rsidRDefault="00F55597" w:rsidP="00230DFD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</w:t>
      </w:r>
    </w:p>
    <w:p w14:paraId="34892552" w14:textId="77777777" w:rsidR="00230DFD" w:rsidRDefault="00230DF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</w:p>
    <w:p w14:paraId="0C697B9B" w14:textId="77777777"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14:paraId="45B7ACDB" w14:textId="77777777"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14:paraId="326F30F4" w14:textId="77777777"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</w:t>
      </w:r>
      <w:r w:rsidR="00CE7A4D">
        <w:rPr>
          <w:rFonts w:ascii="GHEA Grapalat" w:hAnsi="GHEA Grapalat"/>
          <w:color w:val="000000"/>
          <w:sz w:val="24"/>
          <w:szCs w:val="24"/>
          <w:lang w:val="hy-AM"/>
        </w:rPr>
        <w:t xml:space="preserve">ՆԵՐՔԻՆ ԳՈՐԾԵՐԻ ՆԱԽԱՐԱՐՈՒԹՅԱՆ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14:paraId="6EB5C546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230DFD">
        <w:rPr>
          <w:rFonts w:ascii="GHEA Grapalat" w:hAnsi="GHEA Grapalat"/>
          <w:color w:val="000000"/>
          <w:sz w:val="24"/>
          <w:szCs w:val="24"/>
          <w:lang w:val="hy-AM"/>
        </w:rPr>
        <w:t xml:space="preserve">ՀՐԱՄԱՆՆ ՈՒԺԸ ԿՈՐՑՐԱԾ ՃԱՆԱՉԵԼՈՒ </w:t>
      </w:r>
      <w:r w:rsidRPr="00230D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14:paraId="4E5DF6F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  <w:lang w:val="hy-AM"/>
        </w:rPr>
      </w:pPr>
    </w:p>
    <w:p w14:paraId="05D7D778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4471CE7E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val="hy-AM" w:eastAsia="ru-RU"/>
        </w:rPr>
      </w:pP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«Նորմատիվ իրավական ակտերի մասին» օրենքի 36-րդ հոդվածի 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Pr="00230DFD">
        <w:rPr>
          <w:rFonts w:ascii="GHEA Grapalat" w:hAnsi="GHEA Grapalat" w:cs="Times Armenian"/>
          <w:b w:val="0"/>
          <w:sz w:val="24"/>
          <w:szCs w:val="24"/>
          <w:lang w:val="hy-AM"/>
        </w:rPr>
        <w:t>.</w:t>
      </w:r>
    </w:p>
    <w:p w14:paraId="5D0B7E9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1D03E68F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>`</w:t>
      </w:r>
    </w:p>
    <w:p w14:paraId="39B0B9EA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  <w:lang w:val="hy-AM"/>
        </w:rPr>
      </w:pPr>
    </w:p>
    <w:p w14:paraId="4BD9282A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CE7A4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ներքին գործերի նախարարության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14:paraId="64E6AB26" w14:textId="46B32EA7" w:rsidR="00CE7A4D" w:rsidRDefault="006946D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</w:t>
      </w:r>
      <w:r w:rsidRPr="00230DF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ոստիկանության համայնքային ոստիկանության գլխավոր վարչության ենթակա և</w:t>
      </w:r>
      <w:r w:rsidR="00CE7A4D" w:rsidRPr="007B42A4">
        <w:rPr>
          <w:rFonts w:ascii="GHEA Grapalat" w:hAnsi="GHEA Grapalat"/>
          <w:lang w:val="hy-AM" w:eastAsia="hy-AM" w:bidi="hy-AM"/>
        </w:rPr>
        <w:br/>
        <w:t xml:space="preserve">տարածքային բաժինների </w:t>
      </w:r>
      <w:r w:rsidR="00296DE8" w:rsidRPr="00230DFD">
        <w:rPr>
          <w:rFonts w:ascii="GHEA Grapalat" w:hAnsi="GHEA Grapalat"/>
          <w:i/>
          <w:color w:val="000000"/>
          <w:shd w:val="clear" w:color="auto" w:fill="FFFFFF"/>
          <w:lang w:val="hy-AM"/>
        </w:rPr>
        <w:t>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 w:rsidRPr="00230DFD">
        <w:rPr>
          <w:rFonts w:ascii="GHEA Grapalat" w:hAnsi="GHEA Grapalat"/>
          <w:shd w:val="clear" w:color="auto" w:fill="FFFFFF"/>
          <w:lang w:val="hy-AM"/>
        </w:rPr>
        <w:t>,</w:t>
      </w:r>
      <w:r w:rsidRPr="00230DFD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53, 95, 110.1, 110.2</w:t>
      </w:r>
      <w:r w:rsidRPr="00875582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875582" w:rsidRPr="00875582">
        <w:rPr>
          <w:rFonts w:ascii="GHEA Grapalat" w:hAnsi="GHEA Grapalat"/>
          <w:color w:val="000000"/>
          <w:shd w:val="clear" w:color="auto" w:fill="FFFFFF"/>
          <w:lang w:val="hy-AM"/>
        </w:rPr>
        <w:t xml:space="preserve"> 124</w:t>
      </w:r>
      <w:r w:rsidR="00875582" w:rsidRPr="0087558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875582" w:rsidRPr="00875582">
        <w:rPr>
          <w:rFonts w:ascii="GHEA Grapalat" w:hAnsi="GHEA Grapalat"/>
          <w:color w:val="000000"/>
          <w:shd w:val="clear" w:color="auto" w:fill="FFFFFF"/>
          <w:lang w:val="hy-AM"/>
        </w:rPr>
        <w:t>8</w:t>
      </w:r>
      <w:r w:rsidR="00875582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125.1, 134, 135.1, 139, 153, 160, 169.23, 172.2, 173, 173.2, 175, 177, 178, 178.1, 179.1, 180 (բացառությամբ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մասերով նախատեսված իրավախախտումների), 181, 183, </w:t>
      </w:r>
      <w:r w:rsidR="00890758" w:rsidRPr="00E90DBD">
        <w:rPr>
          <w:rFonts w:ascii="GHEA Grapalat" w:hAnsi="GHEA Grapalat"/>
          <w:color w:val="000000"/>
          <w:shd w:val="clear" w:color="auto" w:fill="FFFFFF"/>
          <w:lang w:val="hy-AM"/>
        </w:rPr>
        <w:t xml:space="preserve">183.2, </w:t>
      </w:r>
      <w:r w:rsidRPr="00E90DBD">
        <w:rPr>
          <w:rFonts w:ascii="GHEA Grapalat" w:hAnsi="GHEA Grapalat"/>
          <w:color w:val="000000"/>
          <w:shd w:val="clear" w:color="auto" w:fill="FFFFFF"/>
          <w:lang w:val="hy-AM"/>
        </w:rPr>
        <w:t>184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, 189.8, 190</w:t>
      </w:r>
      <w:r w:rsidR="006E6D80" w:rsidRPr="00230DFD">
        <w:rPr>
          <w:rFonts w:ascii="GHEA Grapalat" w:hAnsi="GHEA Grapalat"/>
          <w:color w:val="000000"/>
          <w:shd w:val="clear" w:color="auto" w:fill="FFFFFF"/>
          <w:lang w:val="hy-AM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0040AD1F" w14:textId="392BF571" w:rsidR="003F6C8D" w:rsidRPr="00230DFD" w:rsidRDefault="003F6C8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CE7A4D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8D098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E7A4D">
        <w:rPr>
          <w:rFonts w:ascii="GHEA Grapalat" w:hAnsi="GHEA Grapalat"/>
          <w:lang w:val="hy-AM" w:eastAsia="hy-AM" w:bidi="hy-AM"/>
        </w:rPr>
        <w:t>ոստիկանության</w:t>
      </w:r>
      <w:r w:rsidR="008D0983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համայնքային</w:t>
      </w:r>
      <w:r w:rsidR="00CE7A4D" w:rsidRPr="007B42A4">
        <w:rPr>
          <w:rFonts w:ascii="GHEA Grapalat" w:hAnsi="GHEA Grapalat"/>
          <w:lang w:val="hy-AM" w:eastAsia="hy-AM" w:bidi="hy-AM"/>
        </w:rPr>
        <w:br/>
        <w:t>ոստիկանության գլխավոր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վարչության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ենթակա 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տարածքային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բաժինների </w:t>
      </w:r>
      <w:r w:rsidR="00CE7A4D">
        <w:rPr>
          <w:rFonts w:ascii="GHEA Grapalat" w:hAnsi="GHEA Grapalat"/>
          <w:lang w:val="hy-AM" w:eastAsia="hy-AM" w:bidi="hy-AM"/>
        </w:rPr>
        <w:t xml:space="preserve">    պետերը, իսկ </w:t>
      </w:r>
      <w:r w:rsidR="00CE7A4D" w:rsidRPr="007B42A4">
        <w:rPr>
          <w:rFonts w:ascii="GHEA Grapalat" w:hAnsi="GHEA Grapalat"/>
          <w:lang w:val="hy-AM" w:eastAsia="hy-AM" w:bidi="hy-AM"/>
        </w:rPr>
        <w:t>Երևան քաղաքում՝ Երևան քաղաքի ձերբակալվածներին պահելու վայրի պետը</w:t>
      </w:r>
      <w:r w:rsidR="00CE7A4D"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ենթակայության` ձերբակալվածներին պահելու վայրերում)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4C3E2958" w14:textId="77777777"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182.3 հոդվածով, 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14:paraId="07C4FFD2" w14:textId="4326E886" w:rsidR="006946DD" w:rsidRPr="00CE7A4D" w:rsidRDefault="00CE7A4D" w:rsidP="00CE7A4D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hy-AM" w:bidi="hy-AM"/>
        </w:rPr>
        <w:t>4</w:t>
      </w:r>
      <w:r w:rsidRPr="00CE7A4D">
        <w:rPr>
          <w:rFonts w:ascii="GHEA Grapalat" w:hAnsi="GHEA Grapalat"/>
          <w:lang w:val="hy-AM" w:eastAsia="hy-AM" w:bidi="hy-AM"/>
        </w:rPr>
        <w:t>)</w:t>
      </w:r>
      <w:r>
        <w:rPr>
          <w:rFonts w:ascii="GHEA Grapalat" w:hAnsi="GHEA Grapalat"/>
          <w:lang w:val="hy-AM" w:eastAsia="hy-AM" w:bidi="hy-AM"/>
        </w:rPr>
        <w:t xml:space="preserve">  </w:t>
      </w:r>
      <w:r w:rsidRPr="00CE7A4D">
        <w:rPr>
          <w:rFonts w:ascii="GHEA Grapalat" w:hAnsi="GHEA Grapalat"/>
          <w:lang w:val="hy-AM" w:eastAsia="hy-AM" w:bidi="hy-AM"/>
        </w:rPr>
        <w:t xml:space="preserve"> </w:t>
      </w:r>
      <w:r>
        <w:rPr>
          <w:rFonts w:ascii="GHEA Grapalat" w:hAnsi="GHEA Grapalat"/>
          <w:lang w:val="hy-AM" w:eastAsia="hy-AM" w:bidi="hy-AM"/>
        </w:rPr>
        <w:t xml:space="preserve">ոստիկանության </w:t>
      </w:r>
      <w:r w:rsidRPr="007B42A4">
        <w:rPr>
          <w:rFonts w:ascii="GHEA Grapalat" w:hAnsi="GHEA Grapalat"/>
          <w:lang w:val="hy-AM" w:eastAsia="hy-AM" w:bidi="hy-AM"/>
        </w:rPr>
        <w:t>համայնքային ոստիկանության գլխավոր վար</w:t>
      </w:r>
      <w:r>
        <w:rPr>
          <w:rFonts w:ascii="GHEA Grapalat" w:hAnsi="GHEA Grapalat"/>
          <w:lang w:val="hy-AM" w:eastAsia="hy-AM" w:bidi="hy-AM"/>
        </w:rPr>
        <w:t xml:space="preserve">չության վարչական գործունեության </w:t>
      </w:r>
      <w:r w:rsidRPr="007B42A4">
        <w:rPr>
          <w:rFonts w:ascii="GHEA Grapalat" w:hAnsi="GHEA Grapalat"/>
          <w:lang w:val="hy-AM" w:eastAsia="hy-AM" w:bidi="hy-AM"/>
        </w:rPr>
        <w:t>և</w:t>
      </w:r>
      <w:r w:rsidRPr="007B42A4">
        <w:rPr>
          <w:rFonts w:ascii="GHEA Grapalat" w:hAnsi="GHEA Grapalat"/>
          <w:lang w:val="hy-AM" w:eastAsia="hy-AM" w:bidi="hy-AM"/>
        </w:rPr>
        <w:br/>
        <w:t>բողոքների քննության վարչության</w:t>
      </w:r>
      <w:r w:rsidRPr="0062315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>ծառայողները, 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վարչական վարույթի իրականացման բաժանմունքի կամ խմբի (բացառությամբ քաղաքացիական աշխատանք կատարող անձանց) և շարային ստորաբաժանումների ծառայողները</w:t>
      </w:r>
      <w:r w:rsidR="005D3A5C" w:rsidRPr="0062315B">
        <w:rPr>
          <w:rFonts w:ascii="GHEA Grapalat" w:hAnsi="GHEA Grapalat"/>
          <w:lang w:val="hy-AM"/>
        </w:rPr>
        <w:t>՝ Օրենսգրքի 43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 հոդվածի 3-րդ, 4-րդ , 7-րդ, 10-</w:t>
      </w:r>
      <w:r w:rsidR="005D3A5C">
        <w:rPr>
          <w:rFonts w:ascii="GHEA Grapalat" w:hAnsi="GHEA Grapalat"/>
          <w:lang w:val="hy-AM"/>
        </w:rPr>
        <w:t>12-</w:t>
      </w:r>
      <w:r w:rsidR="005D3A5C" w:rsidRPr="0062315B">
        <w:rPr>
          <w:rFonts w:ascii="GHEA Grapalat" w:hAnsi="GHEA Grapalat"/>
          <w:lang w:val="hy-AM"/>
        </w:rPr>
        <w:t>րդ</w:t>
      </w:r>
      <w:r w:rsidR="00890758">
        <w:rPr>
          <w:rFonts w:ascii="GHEA Grapalat" w:hAnsi="GHEA Grapalat"/>
          <w:lang w:val="hy-AM"/>
        </w:rPr>
        <w:t xml:space="preserve"> </w:t>
      </w:r>
      <w:r w:rsidR="00890758" w:rsidRPr="00E90DBD">
        <w:rPr>
          <w:rFonts w:ascii="GHEA Grapalat" w:hAnsi="GHEA Grapalat"/>
          <w:lang w:val="hy-AM"/>
        </w:rPr>
        <w:t>մասերով</w:t>
      </w:r>
      <w:r w:rsidR="005D3A5C" w:rsidRPr="00E90DBD">
        <w:rPr>
          <w:rFonts w:ascii="GHEA Grapalat" w:hAnsi="GHEA Grapalat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111-րդ, 123-րդ,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5-րդ (բացառությամբ 8-րդ, 9-րդ, 14-րդ և 15-րդ մասերով նախատեսված իրավախախտումների),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7-րդ, 124-րդ,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ին,</w:t>
      </w:r>
      <w:r w:rsidR="005D3A5C" w:rsidRPr="0062315B">
        <w:rPr>
          <w:rFonts w:ascii="GHEA Grapalat" w:hAnsi="GHEA Grapalat"/>
          <w:lang w:val="hy-AM"/>
        </w:rPr>
        <w:t xml:space="preserve">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 xml:space="preserve">6-րդ, </w:t>
      </w:r>
      <w:r w:rsidR="00875582" w:rsidRPr="00875582">
        <w:rPr>
          <w:rFonts w:ascii="GHEA Grapalat" w:hAnsi="GHEA Grapalat"/>
          <w:lang w:val="hy-AM"/>
        </w:rPr>
        <w:t>124</w:t>
      </w:r>
      <w:r w:rsidR="00875582" w:rsidRPr="00875582">
        <w:rPr>
          <w:rFonts w:ascii="Cambria Math" w:hAnsi="Cambria Math" w:cs="Cambria Math"/>
          <w:lang w:val="hy-AM"/>
        </w:rPr>
        <w:t>․</w:t>
      </w:r>
      <w:r w:rsidR="00875582" w:rsidRPr="00875582">
        <w:rPr>
          <w:rFonts w:ascii="GHEA Grapalat" w:hAnsi="GHEA Grapalat"/>
          <w:lang w:val="hy-AM"/>
        </w:rPr>
        <w:t>8</w:t>
      </w:r>
      <w:r w:rsidR="00875582">
        <w:rPr>
          <w:rFonts w:ascii="GHEA Grapalat" w:hAnsi="GHEA Grapalat"/>
          <w:lang w:val="hy-AM"/>
        </w:rPr>
        <w:t>,</w:t>
      </w:r>
      <w:r w:rsidR="00875582">
        <w:rPr>
          <w:rFonts w:ascii="Cambria Math" w:hAnsi="Cambria Math"/>
          <w:lang w:val="hy-AM"/>
        </w:rPr>
        <w:t xml:space="preserve"> </w:t>
      </w:r>
      <w:r w:rsidR="005D3A5C" w:rsidRPr="0062315B">
        <w:rPr>
          <w:rFonts w:ascii="GHEA Grapalat" w:hAnsi="GHEA Grapalat"/>
          <w:lang w:val="hy-AM"/>
        </w:rPr>
        <w:t>125-րդ, 125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126-րդ, 128-րդ,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131-րդ, 132-րդ,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 xml:space="preserve">2-րդ, 140-րդ, </w:t>
      </w:r>
      <w:r w:rsidR="005D3A5C" w:rsidRPr="0062315B">
        <w:rPr>
          <w:rFonts w:ascii="GHEA Grapalat" w:hAnsi="GHEA Grapalat" w:cs="Tahoma"/>
          <w:lang w:val="hy-AM"/>
        </w:rPr>
        <w:t>172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 w:cs="Tahoma"/>
          <w:lang w:val="hy-AM"/>
        </w:rPr>
        <w:t>2</w:t>
      </w:r>
      <w:r w:rsidR="005D3A5C" w:rsidRPr="0062315B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 w:cs="Tahoma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173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175-րդ  հոդվածներով,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 հոդվածի 1-ին, 1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1-ին, 5-րդ, 7-րդ,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 հոդվածի 1-ին, 2-րդ, 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</w:t>
      </w:r>
      <w:r w:rsidR="005D3A5C" w:rsidRPr="00224787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/>
          <w:lang w:val="hy-AM"/>
        </w:rPr>
        <w:t xml:space="preserve"> հոդվածի 1-ին, 4-րդ, 9-րդ, 10-րդ, 12-րդ, 13-րդ, 14-րդ մասերով</w:t>
      </w:r>
      <w:r w:rsidR="00A1357F">
        <w:rPr>
          <w:rFonts w:ascii="GHEA Grapalat" w:hAnsi="GHEA Grapalat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</w:t>
      </w:r>
      <w:r w:rsidR="00890758" w:rsidRPr="00E90DBD">
        <w:rPr>
          <w:rFonts w:ascii="GHEA Grapalat" w:hAnsi="GHEA Grapalat"/>
          <w:color w:val="000000"/>
          <w:shd w:val="clear" w:color="auto" w:fill="FFFFFF"/>
          <w:lang w:val="hy-AM"/>
        </w:rPr>
        <w:t>183.2 հոդվածով</w:t>
      </w:r>
      <w:r w:rsidR="0089075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/>
          <w:lang w:val="hy-AM"/>
        </w:rPr>
        <w:t>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2B96DDE7" w14:textId="77777777"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</w:t>
      </w:r>
      <w:r w:rsidR="006946DD" w:rsidRPr="003F37BD">
        <w:rPr>
          <w:rFonts w:ascii="GHEA Grapalat" w:hAnsi="GHEA Grapalat" w:cs="Sylfaen"/>
          <w:lang w:val="hy-AM"/>
        </w:rPr>
        <w:lastRenderedPageBreak/>
        <w:t>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14:paraId="55CBACC0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01AF26AF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376BAE63" w14:textId="77777777"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14:paraId="390DE941" w14:textId="77777777"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14:paraId="65BA328F" w14:textId="77777777"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14:paraId="333290E2" w14:textId="77777777"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14:paraId="35ED0E63" w14:textId="77777777"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</w:p>
    <w:p w14:paraId="624DAF19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594348B1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623356C9" w14:textId="494E897F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(Հ</w:t>
      </w:r>
      <w:r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 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11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u w:val="single"/>
          <w:lang w:val="hy-AM"/>
        </w:rPr>
        <w:t>3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2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u w:val="single"/>
          <w:lang w:val="hy-AM"/>
        </w:rPr>
        <w:t>6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64FDB416" w14:textId="7AE5707E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 w:rsidR="00DE7892"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 xml:space="preserve"> 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10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u w:val="single"/>
          <w:lang w:val="hy-AM"/>
        </w:rPr>
        <w:t>8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2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u w:val="single"/>
          <w:lang w:val="hy-AM"/>
        </w:rPr>
        <w:t>30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12CDA1F8" w14:textId="24C54131" w:rsidR="001F7CB6" w:rsidRPr="00C16FDE" w:rsidRDefault="00DE7892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 </w:t>
      </w:r>
      <w:r w:rsidR="001F7CB6" w:rsidRPr="00C16FDE">
        <w:rPr>
          <w:rFonts w:ascii="GHEA Grapalat" w:hAnsi="GHEA Grapalat" w:cs="Sylfaen"/>
          <w:b/>
          <w:i/>
          <w:u w:val="single"/>
          <w:lang w:val="hy-AM"/>
        </w:rPr>
        <w:t xml:space="preserve">(խմբագրվել է </w:t>
      </w:r>
      <w:r w:rsidR="001F7CB6">
        <w:rPr>
          <w:rFonts w:ascii="GHEA Grapalat" w:hAnsi="GHEA Grapalat" w:cs="Sylfaen"/>
          <w:b/>
          <w:i/>
          <w:u w:val="single"/>
          <w:lang w:val="hy-AM"/>
        </w:rPr>
        <w:t>17</w:t>
      </w:r>
      <w:r w:rsidR="001F7CB6" w:rsidRPr="00C16FDE">
        <w:rPr>
          <w:rFonts w:ascii="GHEA Grapalat" w:hAnsi="GHEA Grapalat" w:cs="Sylfaen"/>
          <w:b/>
          <w:i/>
          <w:u w:val="single"/>
          <w:lang w:val="hy-AM"/>
        </w:rPr>
        <w:t>.0</w:t>
      </w:r>
      <w:r w:rsidR="001F7CB6">
        <w:rPr>
          <w:rFonts w:ascii="GHEA Grapalat" w:hAnsi="GHEA Grapalat" w:cs="Sylfaen"/>
          <w:b/>
          <w:i/>
          <w:u w:val="single"/>
          <w:lang w:val="hy-AM"/>
        </w:rPr>
        <w:t>4</w:t>
      </w:r>
      <w:r w:rsidR="001F7CB6"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 w:rsidR="001F7CB6">
        <w:rPr>
          <w:rFonts w:ascii="GHEA Grapalat" w:hAnsi="GHEA Grapalat" w:cs="Sylfaen"/>
          <w:b/>
          <w:i/>
          <w:u w:val="single"/>
          <w:lang w:val="hy-AM"/>
        </w:rPr>
        <w:t>3</w:t>
      </w:r>
      <w:r w:rsidR="001F7CB6"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 w:rsidR="001F7CB6">
        <w:rPr>
          <w:rFonts w:ascii="GHEA Grapalat" w:hAnsi="GHEA Grapalat" w:cs="Sylfaen"/>
          <w:b/>
          <w:i/>
          <w:u w:val="single"/>
          <w:lang w:val="hy-AM"/>
        </w:rPr>
        <w:t>12</w:t>
      </w:r>
      <w:r w:rsidR="001F7CB6"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3B54D1C4" w14:textId="3AD426BB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 w:rsidR="00DE7892"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 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31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u w:val="single"/>
          <w:lang w:val="hy-AM"/>
        </w:rPr>
        <w:t>10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4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u w:val="single"/>
          <w:lang w:val="hy-AM"/>
        </w:rPr>
        <w:t>17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31E86426" w14:textId="4AB259FE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 w:rsidR="00DE7892"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 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24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u w:val="single"/>
          <w:lang w:val="hy-AM"/>
        </w:rPr>
        <w:t>12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4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u w:val="single"/>
          <w:lang w:val="hy-AM"/>
        </w:rPr>
        <w:t>27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6EC9E191" w14:textId="47C43DE9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 w:rsidR="00DE7892"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 xml:space="preserve"> 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18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u w:val="single"/>
          <w:lang w:val="hy-AM"/>
        </w:rPr>
        <w:t>3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5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u w:val="single"/>
          <w:lang w:val="hy-AM"/>
        </w:rPr>
        <w:t>3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-Լ հրամանի հիման վրա)</w:t>
      </w:r>
    </w:p>
    <w:p w14:paraId="41305BFF" w14:textId="66D81892" w:rsidR="001F7CB6" w:rsidRPr="00C16FDE" w:rsidRDefault="001F7CB6" w:rsidP="001F7CB6">
      <w:pPr>
        <w:ind w:left="4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16FDE">
        <w:rPr>
          <w:rFonts w:ascii="GHEA Grapalat" w:hAnsi="GHEA Grapalat" w:cs="Sylfaen"/>
          <w:b/>
          <w:i/>
          <w:u w:val="single"/>
          <w:lang w:val="hy-AM"/>
        </w:rPr>
        <w:t>(</w:t>
      </w:r>
      <w:r w:rsidR="00DE7892" w:rsidRPr="00C16FDE">
        <w:rPr>
          <w:rFonts w:ascii="GHEA Grapalat" w:hAnsi="GHEA Grapalat" w:cs="Sylfaen"/>
          <w:b/>
          <w:i/>
          <w:u w:val="single"/>
          <w:lang w:val="hy-AM"/>
        </w:rPr>
        <w:t>Հ</w:t>
      </w:r>
      <w:r w:rsidR="00DE7892">
        <w:rPr>
          <w:rFonts w:ascii="GHEA Grapalat" w:hAnsi="GHEA Grapalat" w:cs="Sylfaen"/>
          <w:b/>
          <w:i/>
          <w:u w:val="single"/>
          <w:lang w:val="hy-AM"/>
        </w:rPr>
        <w:t>րամանը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 xml:space="preserve"> խմբագրվել է </w:t>
      </w:r>
      <w:r>
        <w:rPr>
          <w:rFonts w:ascii="GHEA Grapalat" w:hAnsi="GHEA Grapalat" w:cs="Sylfaen"/>
          <w:b/>
          <w:i/>
          <w:u w:val="single"/>
          <w:lang w:val="hy-AM"/>
        </w:rPr>
        <w:t>14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u w:val="single"/>
          <w:lang w:val="hy-AM"/>
        </w:rPr>
        <w:t>07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u w:val="single"/>
          <w:lang w:val="hy-AM"/>
        </w:rPr>
        <w:t>5</w:t>
      </w:r>
      <w:r w:rsidRPr="00C16FDE">
        <w:rPr>
          <w:rFonts w:ascii="GHEA Grapalat" w:hAnsi="GHEA Grapalat" w:cs="Sylfaen"/>
          <w:b/>
          <w:i/>
          <w:u w:val="single"/>
          <w:lang w:val="hy-AM"/>
        </w:rPr>
        <w:t>թ. թիվ 8-Լ հրամանի հիման վրա)</w:t>
      </w:r>
    </w:p>
    <w:p w14:paraId="05489CC0" w14:textId="77777777"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08B7" w14:textId="77777777" w:rsidR="00E779BD" w:rsidRDefault="00E779BD" w:rsidP="00F309BA">
      <w:r>
        <w:separator/>
      </w:r>
    </w:p>
  </w:endnote>
  <w:endnote w:type="continuationSeparator" w:id="0">
    <w:p w14:paraId="335D7B5D" w14:textId="77777777" w:rsidR="00E779BD" w:rsidRDefault="00E779BD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783A" w14:textId="77777777" w:rsidR="00E779BD" w:rsidRDefault="00E779BD" w:rsidP="00F309BA">
      <w:r>
        <w:separator/>
      </w:r>
    </w:p>
  </w:footnote>
  <w:footnote w:type="continuationSeparator" w:id="0">
    <w:p w14:paraId="37895991" w14:textId="77777777" w:rsidR="00E779BD" w:rsidRDefault="00E779BD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DD"/>
    <w:rsid w:val="00014B05"/>
    <w:rsid w:val="00020865"/>
    <w:rsid w:val="000C12AF"/>
    <w:rsid w:val="000E6E22"/>
    <w:rsid w:val="00143E37"/>
    <w:rsid w:val="00150D0F"/>
    <w:rsid w:val="001B739A"/>
    <w:rsid w:val="001D5C0A"/>
    <w:rsid w:val="001F7CB6"/>
    <w:rsid w:val="0021143A"/>
    <w:rsid w:val="00230DFD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5F86"/>
    <w:rsid w:val="0032628D"/>
    <w:rsid w:val="003342F1"/>
    <w:rsid w:val="003712CC"/>
    <w:rsid w:val="003A5C15"/>
    <w:rsid w:val="003B36D3"/>
    <w:rsid w:val="003F37BD"/>
    <w:rsid w:val="003F6C8D"/>
    <w:rsid w:val="00414562"/>
    <w:rsid w:val="00422CAD"/>
    <w:rsid w:val="00426CDD"/>
    <w:rsid w:val="00431D5D"/>
    <w:rsid w:val="0043516A"/>
    <w:rsid w:val="00454254"/>
    <w:rsid w:val="00463B6D"/>
    <w:rsid w:val="00487149"/>
    <w:rsid w:val="00497087"/>
    <w:rsid w:val="004D1961"/>
    <w:rsid w:val="004E6390"/>
    <w:rsid w:val="00553735"/>
    <w:rsid w:val="00590F69"/>
    <w:rsid w:val="005A2990"/>
    <w:rsid w:val="005C4C11"/>
    <w:rsid w:val="005D3A5C"/>
    <w:rsid w:val="005D7BFD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75582"/>
    <w:rsid w:val="00890758"/>
    <w:rsid w:val="008C53B4"/>
    <w:rsid w:val="008D0983"/>
    <w:rsid w:val="008D5359"/>
    <w:rsid w:val="009157A6"/>
    <w:rsid w:val="00940660"/>
    <w:rsid w:val="00941FD7"/>
    <w:rsid w:val="0098234A"/>
    <w:rsid w:val="00990D5C"/>
    <w:rsid w:val="009E6DF7"/>
    <w:rsid w:val="00A1357F"/>
    <w:rsid w:val="00A44703"/>
    <w:rsid w:val="00AB71DE"/>
    <w:rsid w:val="00AE31A0"/>
    <w:rsid w:val="00AF0AB0"/>
    <w:rsid w:val="00B0089E"/>
    <w:rsid w:val="00B05F1B"/>
    <w:rsid w:val="00B57812"/>
    <w:rsid w:val="00B86DD3"/>
    <w:rsid w:val="00BB5D6B"/>
    <w:rsid w:val="00BE114B"/>
    <w:rsid w:val="00C30335"/>
    <w:rsid w:val="00C31296"/>
    <w:rsid w:val="00C92F76"/>
    <w:rsid w:val="00CB1DEF"/>
    <w:rsid w:val="00CC4674"/>
    <w:rsid w:val="00CC5E49"/>
    <w:rsid w:val="00CC677C"/>
    <w:rsid w:val="00CC75D6"/>
    <w:rsid w:val="00CE58CC"/>
    <w:rsid w:val="00CE5D5C"/>
    <w:rsid w:val="00CE7A4D"/>
    <w:rsid w:val="00D6604E"/>
    <w:rsid w:val="00DD6038"/>
    <w:rsid w:val="00DE2771"/>
    <w:rsid w:val="00DE7892"/>
    <w:rsid w:val="00DF1B8C"/>
    <w:rsid w:val="00DF27BE"/>
    <w:rsid w:val="00E142CE"/>
    <w:rsid w:val="00E20939"/>
    <w:rsid w:val="00E32B76"/>
    <w:rsid w:val="00E55B37"/>
    <w:rsid w:val="00E779BD"/>
    <w:rsid w:val="00E90DBD"/>
    <w:rsid w:val="00E90E4D"/>
    <w:rsid w:val="00E94BE6"/>
    <w:rsid w:val="00F02AA7"/>
    <w:rsid w:val="00F02FDA"/>
    <w:rsid w:val="00F15F22"/>
    <w:rsid w:val="00F309BA"/>
    <w:rsid w:val="00F55597"/>
    <w:rsid w:val="00F735BE"/>
    <w:rsid w:val="00FA788F"/>
    <w:rsid w:val="00FB25E8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06CD"/>
  <w15:docId w15:val="{4A42A726-36F0-4898-91EF-04977A8D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50BD-AB8A-49CA-95CB-452F4704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https://mul2-police.gov.am/tasks/1308355/oneclick/ed15550c1d2c1a963664234e6812aa4d771d2c308c13ec9c557f9127712147b0.docx?token=1618cd752b718918111b9abc5365173f</cp:keywords>
  <dc:description/>
  <cp:lastModifiedBy>Manya Hovhannisyan</cp:lastModifiedBy>
  <cp:revision>48</cp:revision>
  <cp:lastPrinted>2021-07-02T05:13:00Z</cp:lastPrinted>
  <dcterms:created xsi:type="dcterms:W3CDTF">2021-06-24T04:57:00Z</dcterms:created>
  <dcterms:modified xsi:type="dcterms:W3CDTF">2025-07-15T08:42:00Z</dcterms:modified>
</cp:coreProperties>
</file>