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FFF" w:rsidRPr="007F5FFF" w:rsidRDefault="007F5FFF" w:rsidP="007F5FFF">
      <w:pPr>
        <w:widowControl w:val="0"/>
        <w:spacing w:after="0" w:line="240" w:lineRule="auto"/>
        <w:rPr>
          <w:rFonts w:ascii="Sylfaen" w:eastAsia="Times New Roman" w:hAnsi="Sylfaen" w:cs="Times New Roman"/>
          <w:b/>
          <w:bCs/>
          <w:sz w:val="20"/>
          <w:szCs w:val="20"/>
          <w:lang w:val="af-ZA" w:eastAsia="ru-RU"/>
        </w:rPr>
      </w:pPr>
      <w:r w:rsidRPr="007F5FFF">
        <w:rPr>
          <w:rFonts w:ascii="Sylfaen" w:eastAsia="Times New Roman" w:hAnsi="Sylfaen" w:cs="Sylfaen"/>
          <w:b/>
          <w:bCs/>
          <w:sz w:val="20"/>
          <w:szCs w:val="20"/>
          <w:lang w:val="af-ZA" w:eastAsia="ru-RU"/>
        </w:rPr>
        <w:t>Հավելված</w:t>
      </w:r>
      <w:r w:rsidRPr="007F5FFF">
        <w:rPr>
          <w:rFonts w:ascii="Sylfaen" w:eastAsia="Times New Roman" w:hAnsi="Sylfaen" w:cs="Times New Roman"/>
          <w:b/>
          <w:bCs/>
          <w:sz w:val="20"/>
          <w:szCs w:val="20"/>
          <w:lang w:val="af-ZA" w:eastAsia="ru-RU"/>
        </w:rPr>
        <w:t xml:space="preserve"> </w:t>
      </w:r>
      <w:bookmarkStart w:id="0" w:name="_GoBack"/>
      <w:bookmarkEnd w:id="0"/>
    </w:p>
    <w:p w:rsidR="007F5FFF" w:rsidRPr="007F5FFF" w:rsidRDefault="007F5FFF" w:rsidP="007F5FFF">
      <w:pPr>
        <w:widowControl w:val="0"/>
        <w:tabs>
          <w:tab w:val="left" w:pos="4528"/>
          <w:tab w:val="left" w:pos="6000"/>
        </w:tabs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af-ZA"/>
        </w:rPr>
      </w:pPr>
      <w:r>
        <w:rPr>
          <w:rFonts w:ascii="Sylfaen" w:eastAsia="Times New Roman" w:hAnsi="Sylfaen" w:cs="Sylfaen"/>
          <w:b/>
          <w:sz w:val="20"/>
          <w:szCs w:val="20"/>
          <w:lang w:val="af-ZA"/>
        </w:rPr>
        <w:tab/>
      </w:r>
      <w:r>
        <w:rPr>
          <w:rFonts w:ascii="Sylfaen" w:eastAsia="Times New Roman" w:hAnsi="Sylfaen" w:cs="Sylfaen"/>
          <w:b/>
          <w:sz w:val="20"/>
          <w:szCs w:val="20"/>
          <w:lang w:val="af-ZA"/>
        </w:rPr>
        <w:tab/>
      </w:r>
      <w:r w:rsidRPr="007F5FFF">
        <w:rPr>
          <w:rFonts w:ascii="Sylfaen" w:eastAsia="Times New Roman" w:hAnsi="Sylfaen" w:cs="Sylfaen"/>
          <w:b/>
          <w:sz w:val="20"/>
          <w:szCs w:val="20"/>
          <w:lang w:val="af-ZA"/>
        </w:rPr>
        <w:t>ՀՀ</w:t>
      </w:r>
      <w:r w:rsidRPr="007F5FFF">
        <w:rPr>
          <w:rFonts w:ascii="Sylfaen" w:eastAsia="Times New Roman" w:hAnsi="Sylfaen" w:cs="Times New Roman"/>
          <w:b/>
          <w:sz w:val="20"/>
          <w:szCs w:val="20"/>
          <w:lang w:val="af-ZA"/>
        </w:rPr>
        <w:t xml:space="preserve"> </w:t>
      </w:r>
      <w:r w:rsidRPr="007F5FFF">
        <w:rPr>
          <w:rFonts w:ascii="Sylfaen" w:eastAsia="Times New Roman" w:hAnsi="Sylfaen" w:cs="Sylfaen"/>
          <w:b/>
          <w:sz w:val="20"/>
          <w:szCs w:val="20"/>
          <w:lang w:val="af-ZA"/>
        </w:rPr>
        <w:t>ոստիկանության</w:t>
      </w:r>
      <w:r w:rsidRPr="007F5FFF">
        <w:rPr>
          <w:rFonts w:ascii="Sylfaen" w:eastAsia="Times New Roman" w:hAnsi="Sylfaen" w:cs="Times New Roman"/>
          <w:b/>
          <w:sz w:val="20"/>
          <w:szCs w:val="20"/>
          <w:lang w:val="af-ZA"/>
        </w:rPr>
        <w:t xml:space="preserve"> </w:t>
      </w:r>
      <w:r w:rsidRPr="007F5FFF">
        <w:rPr>
          <w:rFonts w:ascii="Sylfaen" w:eastAsia="Times New Roman" w:hAnsi="Sylfaen" w:cs="Sylfaen"/>
          <w:b/>
          <w:sz w:val="20"/>
          <w:szCs w:val="20"/>
          <w:lang w:val="af-ZA"/>
        </w:rPr>
        <w:t>պետի</w:t>
      </w:r>
      <w:r w:rsidRPr="007F5FFF">
        <w:rPr>
          <w:rFonts w:ascii="Sylfaen" w:eastAsia="Times New Roman" w:hAnsi="Sylfaen" w:cs="Times New Roman"/>
          <w:b/>
          <w:sz w:val="20"/>
          <w:szCs w:val="20"/>
          <w:lang w:val="af-ZA"/>
        </w:rPr>
        <w:t xml:space="preserve">  2015</w:t>
      </w:r>
      <w:r w:rsidRPr="007F5FFF">
        <w:rPr>
          <w:rFonts w:ascii="Sylfaen" w:eastAsia="Times New Roman" w:hAnsi="Sylfaen" w:cs="Sylfaen"/>
          <w:b/>
          <w:sz w:val="20"/>
          <w:szCs w:val="20"/>
          <w:lang w:val="af-ZA"/>
        </w:rPr>
        <w:t>թ</w:t>
      </w:r>
      <w:r w:rsidRPr="007F5FFF">
        <w:rPr>
          <w:rFonts w:ascii="Sylfaen" w:eastAsia="Times New Roman" w:hAnsi="Sylfaen" w:cs="Times New Roman"/>
          <w:b/>
          <w:sz w:val="20"/>
          <w:szCs w:val="20"/>
          <w:lang w:val="af-ZA"/>
        </w:rPr>
        <w:t xml:space="preserve">. </w:t>
      </w:r>
    </w:p>
    <w:p w:rsidR="007F5FFF" w:rsidRPr="007F5FFF" w:rsidRDefault="007F5FFF" w:rsidP="007F5FFF">
      <w:pPr>
        <w:widowControl w:val="0"/>
        <w:tabs>
          <w:tab w:val="left" w:pos="4528"/>
          <w:tab w:val="left" w:pos="6000"/>
        </w:tabs>
        <w:spacing w:after="0" w:line="240" w:lineRule="auto"/>
        <w:jc w:val="center"/>
        <w:rPr>
          <w:rFonts w:ascii="Sylfaen" w:eastAsia="Times New Roman" w:hAnsi="Sylfaen" w:cs="Times New Roman"/>
          <w:b/>
          <w:sz w:val="20"/>
          <w:szCs w:val="20"/>
          <w:lang w:val="af-ZA"/>
        </w:rPr>
      </w:pPr>
      <w:r w:rsidRPr="007F5FFF">
        <w:rPr>
          <w:rFonts w:ascii="Sylfaen" w:eastAsia="Times New Roman" w:hAnsi="Sylfaen" w:cs="Sylfaen"/>
          <w:b/>
          <w:sz w:val="20"/>
          <w:szCs w:val="20"/>
          <w:lang w:val="af-ZA"/>
        </w:rPr>
        <w:tab/>
      </w:r>
      <w:r w:rsidRPr="007F5FFF">
        <w:rPr>
          <w:rFonts w:ascii="Sylfaen" w:eastAsia="Times New Roman" w:hAnsi="Sylfaen" w:cs="Sylfaen"/>
          <w:b/>
          <w:sz w:val="20"/>
          <w:szCs w:val="20"/>
          <w:lang w:val="af-ZA"/>
        </w:rPr>
        <w:tab/>
        <w:t xml:space="preserve">հոկտեմբերի </w:t>
      </w:r>
      <w:r w:rsidRPr="007F5FFF">
        <w:rPr>
          <w:rFonts w:ascii="Sylfaen" w:eastAsia="Times New Roman" w:hAnsi="Sylfaen" w:cs="Times New Roman"/>
          <w:b/>
          <w:sz w:val="20"/>
          <w:szCs w:val="20"/>
          <w:lang w:val="af-ZA"/>
        </w:rPr>
        <w:t>« 2 » -</w:t>
      </w:r>
      <w:r w:rsidRPr="007F5FFF">
        <w:rPr>
          <w:rFonts w:ascii="Sylfaen" w:eastAsia="Times New Roman" w:hAnsi="Sylfaen" w:cs="Sylfaen"/>
          <w:b/>
          <w:sz w:val="20"/>
          <w:szCs w:val="20"/>
          <w:lang w:val="af-ZA"/>
        </w:rPr>
        <w:t>ի</w:t>
      </w:r>
      <w:r w:rsidRPr="007F5FFF">
        <w:rPr>
          <w:rFonts w:ascii="Sylfaen" w:eastAsia="Times New Roman" w:hAnsi="Sylfaen" w:cs="Times New Roman"/>
          <w:b/>
          <w:sz w:val="20"/>
          <w:szCs w:val="20"/>
          <w:lang w:val="af-ZA"/>
        </w:rPr>
        <w:t xml:space="preserve"> թիվ </w:t>
      </w:r>
    </w:p>
    <w:p w:rsidR="007F5FFF" w:rsidRPr="007F5FFF" w:rsidRDefault="007F5FFF" w:rsidP="007F5FFF">
      <w:pPr>
        <w:widowControl w:val="0"/>
        <w:tabs>
          <w:tab w:val="left" w:pos="4528"/>
          <w:tab w:val="left" w:pos="6000"/>
        </w:tabs>
        <w:spacing w:after="0" w:line="240" w:lineRule="auto"/>
        <w:jc w:val="center"/>
        <w:rPr>
          <w:rFonts w:ascii="Sylfaen" w:eastAsia="Times New Roman" w:hAnsi="Sylfaen" w:cs="Times New Roman"/>
          <w:b/>
          <w:bCs/>
          <w:sz w:val="20"/>
          <w:szCs w:val="20"/>
          <w:lang w:val="af-ZA"/>
        </w:rPr>
      </w:pPr>
      <w:r w:rsidRPr="007F5FFF">
        <w:rPr>
          <w:rFonts w:ascii="Sylfaen" w:eastAsia="Times New Roman" w:hAnsi="Sylfaen" w:cs="Times New Roman"/>
          <w:b/>
          <w:sz w:val="20"/>
          <w:szCs w:val="20"/>
          <w:lang w:val="af-ZA"/>
        </w:rPr>
        <w:tab/>
        <w:t xml:space="preserve">           2292- </w:t>
      </w:r>
      <w:r w:rsidRPr="007F5FFF">
        <w:rPr>
          <w:rFonts w:ascii="Sylfaen" w:eastAsia="Times New Roman" w:hAnsi="Sylfaen" w:cs="Times New Roman"/>
          <w:b/>
          <w:sz w:val="20"/>
          <w:szCs w:val="20"/>
        </w:rPr>
        <w:t>Ա</w:t>
      </w:r>
      <w:r w:rsidRPr="007F5FFF">
        <w:rPr>
          <w:rFonts w:ascii="Sylfaen" w:eastAsia="Times New Roman" w:hAnsi="Sylfaen" w:cs="Times New Roman"/>
          <w:b/>
          <w:sz w:val="20"/>
          <w:szCs w:val="20"/>
          <w:lang w:val="af-ZA"/>
        </w:rPr>
        <w:t xml:space="preserve"> </w:t>
      </w:r>
      <w:r w:rsidRPr="007F5FFF">
        <w:rPr>
          <w:rFonts w:ascii="Sylfaen" w:eastAsia="Times New Roman" w:hAnsi="Sylfaen" w:cs="Sylfaen"/>
          <w:b/>
          <w:sz w:val="20"/>
          <w:szCs w:val="20"/>
          <w:lang w:val="af-ZA"/>
        </w:rPr>
        <w:t>հրամանի</w:t>
      </w:r>
    </w:p>
    <w:p w:rsidR="007F5FFF" w:rsidRPr="007F5FFF" w:rsidRDefault="007F5FFF" w:rsidP="007F5FFF">
      <w:pPr>
        <w:spacing w:after="0"/>
        <w:rPr>
          <w:rFonts w:ascii="Sylfaen" w:eastAsia="Times New Roman" w:hAnsi="Sylfaen" w:cs="Times New Roman"/>
          <w:lang w:val="af-ZA" w:eastAsia="ru-RU"/>
        </w:rPr>
      </w:pPr>
    </w:p>
    <w:p w:rsidR="007F5FFF" w:rsidRPr="007F5FFF" w:rsidRDefault="007F5FFF" w:rsidP="007F5FFF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af-ZA" w:eastAsia="ru-RU"/>
        </w:rPr>
      </w:pPr>
      <w:r w:rsidRPr="007F5FFF">
        <w:rPr>
          <w:rFonts w:ascii="Sylfaen" w:eastAsia="Times New Roman" w:hAnsi="Sylfaen" w:cs="Sylfaen"/>
          <w:b/>
          <w:lang w:val="af-ZA" w:eastAsia="ru-RU"/>
        </w:rPr>
        <w:t>ՔԱՂԱՔԱՑԻԱԿԱՆ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/>
          <w:lang w:val="af-ZA" w:eastAsia="ru-RU"/>
        </w:rPr>
        <w:t>ՀԱՏՈՒԿ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/>
          <w:lang w:val="af-ZA" w:eastAsia="ru-RU"/>
        </w:rPr>
        <w:t>ԾԱՌԱՅՈՒԹՅԱՆ</w:t>
      </w:r>
    </w:p>
    <w:p w:rsidR="007F5FFF" w:rsidRPr="007F5FFF" w:rsidRDefault="007F5FFF" w:rsidP="007F5FFF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af-ZA" w:eastAsia="ru-RU"/>
        </w:rPr>
      </w:pPr>
      <w:r w:rsidRPr="007F5FFF">
        <w:rPr>
          <w:rFonts w:ascii="Sylfaen" w:eastAsia="Times New Roman" w:hAnsi="Sylfaen" w:cs="Sylfaen"/>
          <w:b/>
          <w:lang w:val="af-ZA" w:eastAsia="ru-RU"/>
        </w:rPr>
        <w:t>ՊԱՇՏՈՆԻ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/>
          <w:lang w:val="af-ZA" w:eastAsia="ru-RU"/>
        </w:rPr>
        <w:t>ԱՆՁՆԱԳԻՐ</w:t>
      </w:r>
    </w:p>
    <w:p w:rsidR="007F5FFF" w:rsidRPr="007F5FFF" w:rsidRDefault="007F5FFF" w:rsidP="007F5FFF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af-ZA" w:eastAsia="ru-RU"/>
        </w:rPr>
      </w:pPr>
      <w:r w:rsidRPr="007F5FFF">
        <w:rPr>
          <w:rFonts w:ascii="Sylfaen" w:eastAsia="Times New Roman" w:hAnsi="Sylfaen" w:cs="Sylfaen"/>
          <w:b/>
          <w:lang w:val="af-ZA" w:eastAsia="ru-RU"/>
        </w:rPr>
        <w:t>ՀԱՅԱՍՏԱՆԻ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/>
          <w:lang w:val="af-ZA" w:eastAsia="ru-RU"/>
        </w:rPr>
        <w:t>ՀԱՆՐԱՊԵՏՈՒԹՅԱՆ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/>
          <w:lang w:val="af-ZA" w:eastAsia="ru-RU"/>
        </w:rPr>
        <w:t>ՈՍՏԻԿԱՆՈՒԹՅԱՆ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</w:t>
      </w:r>
    </w:p>
    <w:p w:rsidR="007F5FFF" w:rsidRPr="007F5FFF" w:rsidRDefault="007F5FFF" w:rsidP="007F5FFF">
      <w:pPr>
        <w:spacing w:after="0" w:line="240" w:lineRule="auto"/>
        <w:jc w:val="center"/>
        <w:rPr>
          <w:rFonts w:ascii="Sylfaen" w:eastAsia="Times New Roman" w:hAnsi="Sylfaen" w:cs="Times New Roman"/>
          <w:b/>
          <w:lang w:val="af-ZA" w:eastAsia="ru-RU"/>
        </w:rPr>
      </w:pPr>
      <w:r w:rsidRPr="007F5FFF">
        <w:rPr>
          <w:rFonts w:ascii="Sylfaen" w:eastAsia="Times New Roman" w:hAnsi="Sylfaen" w:cs="Sylfaen"/>
          <w:b/>
          <w:lang w:val="af-ZA" w:eastAsia="ru-RU"/>
        </w:rPr>
        <w:t>ԱՆՁՆԱԳՐԱՅԻՆ ԵՎ ՎԻԶԱՆԵՐԻ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/>
          <w:lang w:val="af-ZA" w:eastAsia="ru-RU"/>
        </w:rPr>
        <w:t>ՎԱՐՉՈՒԹՅԱՆ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/>
          <w:lang w:val="af-ZA" w:eastAsia="ru-RU"/>
        </w:rPr>
        <w:t>ՇԵՆԳԱՎԻԹԻ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b/>
          <w:lang w:val="af-ZA" w:eastAsia="ru-RU"/>
        </w:rPr>
        <w:t>ԱՆՁՆԱԳՐԱՅԻՆ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/>
          <w:lang w:val="af-ZA" w:eastAsia="ru-RU"/>
        </w:rPr>
        <w:t>ԲԱԺԱՆՄՈՒՆՔԻ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/>
          <w:lang w:val="af-ZA" w:eastAsia="ru-RU"/>
        </w:rPr>
        <w:t>ՊԵՏԻ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</w:t>
      </w:r>
    </w:p>
    <w:p w:rsidR="007F5FFF" w:rsidRPr="007F5FFF" w:rsidRDefault="007F5FFF" w:rsidP="007F5FFF">
      <w:pPr>
        <w:spacing w:after="0" w:line="360" w:lineRule="auto"/>
        <w:jc w:val="center"/>
        <w:rPr>
          <w:rFonts w:ascii="Sylfaen" w:eastAsia="Times New Roman" w:hAnsi="Sylfaen" w:cs="Times New Roman"/>
          <w:b/>
          <w:lang w:val="af-ZA" w:eastAsia="ru-RU"/>
        </w:rPr>
      </w:pPr>
    </w:p>
    <w:p w:rsidR="007F5FFF" w:rsidRPr="007F5FFF" w:rsidRDefault="007F5FFF" w:rsidP="007F5FFF">
      <w:pPr>
        <w:spacing w:after="0" w:line="360" w:lineRule="auto"/>
        <w:jc w:val="center"/>
        <w:rPr>
          <w:rFonts w:ascii="Sylfaen" w:eastAsia="Times New Roman" w:hAnsi="Sylfaen" w:cs="Times New Roman"/>
          <w:b/>
          <w:sz w:val="26"/>
          <w:szCs w:val="26"/>
          <w:lang w:val="af-ZA" w:eastAsia="ru-RU"/>
        </w:rPr>
      </w:pPr>
      <w:r w:rsidRPr="007F5FFF">
        <w:rPr>
          <w:rFonts w:ascii="Sylfaen" w:eastAsia="Times New Roman" w:hAnsi="Sylfaen" w:cs="Times New Roman"/>
          <w:b/>
          <w:sz w:val="26"/>
          <w:szCs w:val="26"/>
          <w:lang w:val="af-ZA" w:eastAsia="ru-RU"/>
        </w:rPr>
        <w:t>03-</w:t>
      </w:r>
      <w:r w:rsidRPr="007F5FFF">
        <w:rPr>
          <w:rFonts w:ascii="Sylfaen" w:eastAsia="Times New Roman" w:hAnsi="Sylfaen" w:cs="Times New Roman"/>
          <w:b/>
          <w:sz w:val="26"/>
          <w:szCs w:val="26"/>
          <w:lang w:val="ru-RU" w:eastAsia="ru-RU"/>
        </w:rPr>
        <w:t>Հ</w:t>
      </w:r>
      <w:r w:rsidRPr="007F5FFF">
        <w:rPr>
          <w:rFonts w:ascii="Sylfaen" w:eastAsia="Times New Roman" w:hAnsi="Sylfaen" w:cs="Times New Roman"/>
          <w:b/>
          <w:sz w:val="26"/>
          <w:szCs w:val="26"/>
          <w:lang w:val="af-ZA" w:eastAsia="ru-RU"/>
        </w:rPr>
        <w:t>-2.3-101</w:t>
      </w:r>
    </w:p>
    <w:p w:rsidR="007F5FFF" w:rsidRPr="007F5FFF" w:rsidRDefault="007F5FFF" w:rsidP="007F5FFF">
      <w:pPr>
        <w:spacing w:after="0" w:line="360" w:lineRule="auto"/>
        <w:jc w:val="center"/>
        <w:rPr>
          <w:rFonts w:ascii="Sylfaen" w:eastAsia="Times New Roman" w:hAnsi="Sylfaen" w:cs="Times New Roman"/>
          <w:b/>
          <w:lang w:val="af-ZA" w:eastAsia="ru-RU"/>
        </w:rPr>
      </w:pP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</w:t>
      </w:r>
    </w:p>
    <w:p w:rsidR="007F5FFF" w:rsidRPr="007F5FFF" w:rsidRDefault="007F5FFF" w:rsidP="007F5FFF">
      <w:pPr>
        <w:spacing w:after="0" w:line="240" w:lineRule="atLeast"/>
        <w:jc w:val="center"/>
        <w:rPr>
          <w:rFonts w:ascii="Sylfaen" w:eastAsia="Times New Roman" w:hAnsi="Sylfaen" w:cs="Times New Roman"/>
          <w:b/>
          <w:lang w:val="af-ZA" w:eastAsia="ru-RU"/>
        </w:rPr>
      </w:pP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I. </w:t>
      </w:r>
      <w:r w:rsidRPr="007F5FFF">
        <w:rPr>
          <w:rFonts w:ascii="Sylfaen" w:eastAsia="Times New Roman" w:hAnsi="Sylfaen" w:cs="Sylfaen"/>
          <w:b/>
          <w:lang w:val="af-ZA" w:eastAsia="ru-RU"/>
        </w:rPr>
        <w:t>ԸՆԴՀԱՆՈՒՐ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b/>
          <w:lang w:val="af-ZA" w:eastAsia="ru-RU"/>
        </w:rPr>
        <w:t>ԴՐՈՒՅԹՆԵՐ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   </w:t>
      </w:r>
    </w:p>
    <w:p w:rsidR="007F5FFF" w:rsidRPr="007F5FFF" w:rsidRDefault="007F5FFF" w:rsidP="007F5FFF">
      <w:pPr>
        <w:spacing w:after="0"/>
        <w:contextualSpacing/>
        <w:jc w:val="both"/>
        <w:rPr>
          <w:rFonts w:ascii="Sylfaen" w:eastAsia="Times New Roman" w:hAnsi="Sylfaen" w:cs="Times New Roman"/>
          <w:lang w:val="af-ZA" w:eastAsia="ru-RU"/>
        </w:rPr>
      </w:pPr>
    </w:p>
    <w:p w:rsidR="007F5FFF" w:rsidRPr="007F5FFF" w:rsidRDefault="007F5FFF" w:rsidP="007F5FFF">
      <w:pPr>
        <w:spacing w:after="0"/>
        <w:contextualSpacing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1. </w:t>
      </w:r>
      <w:r w:rsidRPr="007F5FFF">
        <w:rPr>
          <w:rFonts w:ascii="Sylfaen" w:eastAsia="Times New Roman" w:hAnsi="Sylfaen" w:cs="Sylfaen"/>
          <w:lang w:val="af-ZA" w:eastAsia="ru-RU"/>
        </w:rPr>
        <w:t>Հայաստանի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Հանրապետության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ոստիկանության </w:t>
      </w:r>
      <w:r w:rsidRPr="007F5FFF">
        <w:rPr>
          <w:rFonts w:ascii="Sylfaen" w:eastAsia="Times New Roman" w:hAnsi="Sylfaen" w:cs="Sylfaen"/>
          <w:lang w:val="af-ZA" w:eastAsia="ru-RU"/>
        </w:rPr>
        <w:t xml:space="preserve">անձնագրային և վիզաների վարչության </w:t>
      </w:r>
      <w:r w:rsidRPr="007F5FFF">
        <w:rPr>
          <w:rFonts w:ascii="Sylfaen" w:eastAsia="Times New Roman" w:hAnsi="Sylfaen" w:cs="Times New Roman"/>
          <w:lang w:val="af-ZA" w:eastAsia="ru-RU"/>
        </w:rPr>
        <w:t>(</w:t>
      </w:r>
      <w:r w:rsidRPr="007F5FFF">
        <w:rPr>
          <w:rFonts w:ascii="Sylfaen" w:eastAsia="Times New Roman" w:hAnsi="Sylfaen" w:cs="Sylfaen"/>
          <w:lang w:val="af-ZA" w:eastAsia="ru-RU"/>
        </w:rPr>
        <w:t>այսուհետ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` </w:t>
      </w:r>
      <w:r w:rsidRPr="007F5FFF">
        <w:rPr>
          <w:rFonts w:ascii="Sylfaen" w:eastAsia="Times New Roman" w:hAnsi="Sylfaen" w:cs="Sylfaen"/>
          <w:lang w:val="af-ZA" w:eastAsia="ru-RU"/>
        </w:rPr>
        <w:t>վարչություն</w:t>
      </w:r>
      <w:r w:rsidRPr="007F5FFF">
        <w:rPr>
          <w:rFonts w:ascii="Sylfaen" w:eastAsia="Times New Roman" w:hAnsi="Sylfaen" w:cs="Times New Roman"/>
          <w:lang w:val="af-ZA" w:eastAsia="ru-RU"/>
        </w:rPr>
        <w:t>)</w:t>
      </w:r>
      <w:r w:rsidRPr="007F5FFF">
        <w:rPr>
          <w:rFonts w:ascii="Sylfaen" w:eastAsia="Times New Roman" w:hAnsi="Sylfaen" w:cs="Sylfaen"/>
          <w:lang w:val="af-ZA" w:eastAsia="ru-RU"/>
        </w:rPr>
        <w:t xml:space="preserve"> Շենգավիթի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անձնագրային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բաժանմունքի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(</w:t>
      </w:r>
      <w:r w:rsidRPr="007F5FFF">
        <w:rPr>
          <w:rFonts w:ascii="Sylfaen" w:eastAsia="Times New Roman" w:hAnsi="Sylfaen" w:cs="Sylfaen"/>
          <w:lang w:val="af-ZA" w:eastAsia="ru-RU"/>
        </w:rPr>
        <w:t>այսուհետ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` </w:t>
      </w:r>
      <w:r w:rsidRPr="007F5FFF">
        <w:rPr>
          <w:rFonts w:ascii="Sylfaen" w:eastAsia="Times New Roman" w:hAnsi="Sylfaen" w:cs="Sylfaen"/>
          <w:lang w:val="af-ZA" w:eastAsia="ru-RU"/>
        </w:rPr>
        <w:t>բաժանմունք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պետի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պաշտոնն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ընդգրկվում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քաղաքացիական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հատուկ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գլխավոր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պաշտոնների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խմբի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   3-</w:t>
      </w:r>
      <w:r w:rsidRPr="007F5FFF">
        <w:rPr>
          <w:rFonts w:ascii="Sylfaen" w:eastAsia="Times New Roman" w:hAnsi="Sylfaen" w:cs="Sylfaen"/>
          <w:lang w:val="af-ZA" w:eastAsia="ru-RU"/>
        </w:rPr>
        <w:t>րդ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ենթախմբում</w:t>
      </w:r>
      <w:r w:rsidRPr="007F5FFF">
        <w:rPr>
          <w:rFonts w:ascii="Sylfaen" w:eastAsia="Times New Roman" w:hAnsi="Sylfaen" w:cs="Times New Roman"/>
          <w:lang w:val="af-ZA" w:eastAsia="ru-RU"/>
        </w:rPr>
        <w:t>:</w:t>
      </w:r>
    </w:p>
    <w:p w:rsidR="007F5FFF" w:rsidRPr="007F5FFF" w:rsidRDefault="007F5FFF" w:rsidP="007F5FFF">
      <w:pPr>
        <w:spacing w:after="0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2. </w:t>
      </w:r>
      <w:r w:rsidRPr="007F5FFF">
        <w:rPr>
          <w:rFonts w:ascii="Sylfaen" w:eastAsia="Times New Roman" w:hAnsi="Sylfaen" w:cs="Sylfaen"/>
          <w:lang w:val="af-ZA" w:eastAsia="ru-RU"/>
        </w:rPr>
        <w:t>Բաժանմունքի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պետին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«</w:t>
      </w:r>
      <w:r w:rsidRPr="007F5FFF">
        <w:rPr>
          <w:rFonts w:ascii="Sylfaen" w:eastAsia="Times New Roman" w:hAnsi="Sylfaen" w:cs="Sylfaen"/>
          <w:lang w:val="af-ZA" w:eastAsia="ru-RU"/>
        </w:rPr>
        <w:t>Ոստիկանությունում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մասին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» </w:t>
      </w:r>
      <w:r w:rsidRPr="007F5FFF">
        <w:rPr>
          <w:rFonts w:ascii="Sylfaen" w:eastAsia="Times New Roman" w:hAnsi="Sylfaen" w:cs="Sylfaen"/>
          <w:lang w:val="af-ZA" w:eastAsia="ru-RU"/>
        </w:rPr>
        <w:t>Հայաստանի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Հանրապետության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օրենքով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(</w:t>
      </w:r>
      <w:r w:rsidRPr="007F5FFF">
        <w:rPr>
          <w:rFonts w:ascii="Sylfaen" w:eastAsia="Times New Roman" w:hAnsi="Sylfaen" w:cs="Sylfaen"/>
          <w:lang w:val="af-ZA" w:eastAsia="ru-RU"/>
        </w:rPr>
        <w:t>այսուհետ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` </w:t>
      </w:r>
      <w:r w:rsidRPr="007F5FFF">
        <w:rPr>
          <w:rFonts w:ascii="Sylfaen" w:eastAsia="Times New Roman" w:hAnsi="Sylfaen" w:cs="Sylfaen"/>
          <w:lang w:val="af-ZA" w:eastAsia="ru-RU"/>
        </w:rPr>
        <w:t>Օրենք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սահմանված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կարգով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պաշտոնի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նշանակում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պաշտոնից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ազատում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Հայաստանի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Հանրապետության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Կառավարությանն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առընթեր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Հայաստանի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Հանրապետության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ոստիկանության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պետը</w:t>
      </w:r>
      <w:r w:rsidRPr="007F5FFF">
        <w:rPr>
          <w:rFonts w:ascii="Sylfaen" w:eastAsia="Times New Roman" w:hAnsi="Sylfaen" w:cs="Times New Roman"/>
          <w:lang w:val="af-ZA" w:eastAsia="ru-RU"/>
        </w:rPr>
        <w:t>:</w:t>
      </w:r>
    </w:p>
    <w:p w:rsidR="007F5FFF" w:rsidRPr="007F5FFF" w:rsidRDefault="007F5FFF" w:rsidP="007F5FFF">
      <w:pPr>
        <w:spacing w:after="0" w:line="360" w:lineRule="auto"/>
        <w:contextualSpacing/>
        <w:jc w:val="center"/>
        <w:rPr>
          <w:rFonts w:ascii="Sylfaen" w:eastAsia="Times New Roman" w:hAnsi="Sylfaen" w:cs="Times New Roman"/>
          <w:lang w:val="af-ZA" w:eastAsia="ru-RU"/>
        </w:rPr>
      </w:pPr>
    </w:p>
    <w:p w:rsidR="007F5FFF" w:rsidRPr="007F5FFF" w:rsidRDefault="007F5FFF" w:rsidP="007F5FFF">
      <w:pPr>
        <w:spacing w:after="0" w:line="240" w:lineRule="atLeast"/>
        <w:jc w:val="center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7F5FFF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II. </w:t>
      </w:r>
      <w:r w:rsidRPr="007F5FFF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ԱՇԽԱՏԱՆՔԻ</w:t>
      </w:r>
      <w:r w:rsidRPr="007F5FFF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ԿԱԶՄԱԿԵՐՊՄԱՆ</w:t>
      </w:r>
      <w:r w:rsidRPr="007F5FFF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ԵՎ</w:t>
      </w:r>
      <w:r w:rsidRPr="007F5FFF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ՂԵԿԱՎԱՐՄԱՆ</w:t>
      </w:r>
    </w:p>
    <w:p w:rsidR="007F5FFF" w:rsidRPr="007F5FFF" w:rsidRDefault="007F5FFF" w:rsidP="007F5FFF">
      <w:pPr>
        <w:spacing w:after="0" w:line="240" w:lineRule="atLeast"/>
        <w:jc w:val="center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  <w:r w:rsidRPr="007F5FFF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ՊԱՏԱՍԽԱՆԱՏՎՈՒԹՅՈՒՆԸ</w:t>
      </w:r>
    </w:p>
    <w:p w:rsidR="007F5FFF" w:rsidRPr="007F5FFF" w:rsidRDefault="007F5FFF" w:rsidP="007F5FFF">
      <w:pPr>
        <w:spacing w:after="0" w:line="240" w:lineRule="atLeast"/>
        <w:jc w:val="center"/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</w:pPr>
    </w:p>
    <w:p w:rsidR="007F5FFF" w:rsidRPr="007F5FFF" w:rsidRDefault="007F5FFF" w:rsidP="007F5FFF">
      <w:pPr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3. </w:t>
      </w:r>
      <w:r w:rsidRPr="007F5FFF">
        <w:rPr>
          <w:rFonts w:ascii="Sylfaen" w:eastAsia="Times New Roman" w:hAnsi="Sylfaen" w:cs="Sylfaen"/>
          <w:lang w:val="af-ZA" w:eastAsia="ru-RU"/>
        </w:rPr>
        <w:t>Բաժանմունքի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պետն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անմիջականորեն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ենթակա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հաշվետու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վարչության պետին և իր ծառայությունը սպասարկող  վարչության պետի տեղակալին:</w:t>
      </w:r>
    </w:p>
    <w:p w:rsidR="007F5FFF" w:rsidRPr="007F5FFF" w:rsidRDefault="007F5FFF" w:rsidP="007F5FFF">
      <w:pPr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4. </w:t>
      </w:r>
      <w:r w:rsidRPr="007F5FFF">
        <w:rPr>
          <w:rFonts w:ascii="Sylfaen" w:eastAsia="Times New Roman" w:hAnsi="Sylfaen" w:cs="Sylfaen"/>
          <w:lang w:val="af-ZA" w:eastAsia="ru-RU"/>
        </w:rPr>
        <w:t>Բաժանմունքի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պետին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անմիջականորեն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ենթակա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հաշվետու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են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բ</w:t>
      </w:r>
      <w:r w:rsidRPr="007F5FFF">
        <w:rPr>
          <w:rFonts w:ascii="Sylfaen" w:eastAsia="Times New Roman" w:hAnsi="Sylfaen" w:cs="Sylfaen"/>
          <w:lang w:val="af-ZA" w:eastAsia="ru-RU"/>
        </w:rPr>
        <w:t>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ենթակա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ծառայողները</w:t>
      </w:r>
      <w:r w:rsidRPr="007F5FFF">
        <w:rPr>
          <w:rFonts w:ascii="Sylfaen" w:eastAsia="Times New Roman" w:hAnsi="Sylfaen" w:cs="Times New Roman"/>
          <w:lang w:val="af-ZA" w:eastAsia="ru-RU"/>
        </w:rPr>
        <w:t>:</w:t>
      </w:r>
    </w:p>
    <w:p w:rsidR="007F5FFF" w:rsidRPr="007F5FFF" w:rsidRDefault="007F5FFF" w:rsidP="007F5FFF">
      <w:pPr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5. </w:t>
      </w:r>
      <w:r w:rsidRPr="007F5FFF">
        <w:rPr>
          <w:rFonts w:ascii="Sylfaen" w:eastAsia="Times New Roman" w:hAnsi="Sylfaen" w:cs="Sylfaen"/>
          <w:lang w:val="af-ZA" w:eastAsia="ru-RU"/>
        </w:rPr>
        <w:t>Բաժանմունքի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պետի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ժամանակավոր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բացակայության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դեպքում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նրան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փոխարինող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պաշտոնատար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անձը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որոշվում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վարչության </w:t>
      </w:r>
      <w:r w:rsidRPr="007F5FFF">
        <w:rPr>
          <w:rFonts w:ascii="Sylfaen" w:eastAsia="Times New Roman" w:hAnsi="Sylfaen" w:cs="Sylfaen"/>
          <w:lang w:val="af-ZA" w:eastAsia="ru-RU"/>
        </w:rPr>
        <w:t>պետի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կողմից</w:t>
      </w:r>
      <w:r w:rsidRPr="007F5FFF">
        <w:rPr>
          <w:rFonts w:ascii="Sylfaen" w:eastAsia="Times New Roman" w:hAnsi="Sylfaen" w:cs="Times New Roman"/>
          <w:lang w:val="af-ZA" w:eastAsia="ru-RU"/>
        </w:rPr>
        <w:t>:</w:t>
      </w:r>
    </w:p>
    <w:p w:rsidR="007F5FFF" w:rsidRPr="007F5FFF" w:rsidRDefault="007F5FFF" w:rsidP="007F5FFF">
      <w:pPr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6.  </w:t>
      </w:r>
      <w:r w:rsidRPr="007F5FFF">
        <w:rPr>
          <w:rFonts w:ascii="Sylfaen" w:eastAsia="Times New Roman" w:hAnsi="Sylfaen" w:cs="Sylfaen"/>
          <w:lang w:val="af-ZA" w:eastAsia="ru-RU"/>
        </w:rPr>
        <w:t>Բաժանմունքի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պետը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` </w:t>
      </w:r>
    </w:p>
    <w:p w:rsidR="007F5FFF" w:rsidRPr="007F5FFF" w:rsidRDefault="007F5FFF" w:rsidP="007F5FFF">
      <w:pPr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Sylfaen"/>
          <w:lang w:val="af-ZA" w:eastAsia="ru-RU"/>
        </w:rPr>
        <w:t>1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կազմակերպում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ծրագրում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համակարգում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ղեկավարում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վերահսկում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բ</w:t>
      </w:r>
      <w:r w:rsidRPr="007F5FFF">
        <w:rPr>
          <w:rFonts w:ascii="Sylfaen" w:eastAsia="Times New Roman" w:hAnsi="Sylfaen" w:cs="Sylfaen"/>
          <w:lang w:val="af-ZA" w:eastAsia="ru-RU"/>
        </w:rPr>
        <w:t>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գործունեությունը</w:t>
      </w:r>
      <w:r w:rsidRPr="007F5FFF">
        <w:rPr>
          <w:rFonts w:ascii="Sylfaen" w:eastAsia="Times New Roman" w:hAnsi="Sylfaen" w:cs="Times New Roman"/>
          <w:lang w:val="af-ZA" w:eastAsia="ru-RU"/>
        </w:rPr>
        <w:t>.</w:t>
      </w:r>
    </w:p>
    <w:p w:rsidR="007F5FFF" w:rsidRPr="007F5FFF" w:rsidRDefault="007F5FFF" w:rsidP="007F5FFF">
      <w:pPr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Sylfaen"/>
          <w:lang w:val="af-ZA" w:eastAsia="ru-RU"/>
        </w:rPr>
        <w:t>2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կատարում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վարչության պետի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վարչության պետի տեղակալների </w:t>
      </w:r>
      <w:r w:rsidRPr="007F5FFF">
        <w:rPr>
          <w:rFonts w:ascii="Sylfaen" w:eastAsia="Times New Roman" w:hAnsi="Sylfaen" w:cs="Sylfaen"/>
          <w:lang w:val="af-ZA" w:eastAsia="ru-RU"/>
        </w:rPr>
        <w:t>անհատական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հանձնարարականներն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ցուցումները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. </w:t>
      </w:r>
    </w:p>
    <w:p w:rsidR="007F5FFF" w:rsidRPr="007F5FFF" w:rsidRDefault="007F5FFF" w:rsidP="007F5FFF">
      <w:pPr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Sylfaen"/>
          <w:lang w:val="af-ZA" w:eastAsia="ru-RU"/>
        </w:rPr>
        <w:t>3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պատասխանատվություն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կրում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օրենքների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այլ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իրավական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ակտերի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պահանջները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իրեն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վերապահված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լիազորությունները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չկատարելու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ոչ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պատշաճ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կատարելու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Times New Roman"/>
          <w:lang w:val="af-ZA" w:eastAsia="ru-RU"/>
        </w:rPr>
        <w:lastRenderedPageBreak/>
        <w:t>գ</w:t>
      </w:r>
      <w:r w:rsidRPr="007F5FFF">
        <w:rPr>
          <w:rFonts w:ascii="Sylfaen" w:eastAsia="Times New Roman" w:hAnsi="Sylfaen" w:cs="Sylfaen"/>
          <w:lang w:val="af-ZA" w:eastAsia="ru-RU"/>
        </w:rPr>
        <w:t>երազանցելու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ինչպես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նաև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առաջադրված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խնդիրներն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տրված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հանձնարարականները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չկատարելու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ոչ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պատշաճ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կատարելու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համար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: </w:t>
      </w:r>
    </w:p>
    <w:p w:rsidR="007F5FFF" w:rsidRPr="007F5FFF" w:rsidRDefault="007F5FFF" w:rsidP="007F5FFF">
      <w:pPr>
        <w:widowControl w:val="0"/>
        <w:tabs>
          <w:tab w:val="left" w:pos="709"/>
        </w:tabs>
        <w:spacing w:after="0" w:line="240" w:lineRule="atLeast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  <w:r w:rsidRPr="007F5FFF">
        <w:rPr>
          <w:rFonts w:ascii="Sylfaen" w:eastAsia="Times New Roman" w:hAnsi="Sylfaen" w:cs="Times New Roman"/>
          <w:sz w:val="24"/>
          <w:szCs w:val="24"/>
          <w:lang w:val="af-ZA"/>
        </w:rPr>
        <w:t xml:space="preserve">        </w:t>
      </w:r>
    </w:p>
    <w:p w:rsidR="007F5FFF" w:rsidRPr="007F5FFF" w:rsidRDefault="007F5FFF" w:rsidP="007F5FFF">
      <w:pPr>
        <w:widowControl w:val="0"/>
        <w:tabs>
          <w:tab w:val="left" w:pos="709"/>
        </w:tabs>
        <w:spacing w:after="0" w:line="240" w:lineRule="atLeast"/>
        <w:jc w:val="both"/>
        <w:rPr>
          <w:rFonts w:ascii="Sylfaen" w:eastAsia="Times New Roman" w:hAnsi="Sylfaen" w:cs="Times New Roman"/>
          <w:sz w:val="24"/>
          <w:szCs w:val="24"/>
          <w:lang w:val="af-ZA"/>
        </w:rPr>
      </w:pPr>
    </w:p>
    <w:p w:rsidR="007F5FFF" w:rsidRPr="007F5FFF" w:rsidRDefault="007F5FFF" w:rsidP="007F5FFF">
      <w:pPr>
        <w:tabs>
          <w:tab w:val="left" w:pos="851"/>
        </w:tabs>
        <w:spacing w:after="0" w:line="240" w:lineRule="atLeast"/>
        <w:jc w:val="center"/>
        <w:rPr>
          <w:rFonts w:ascii="Sylfaen" w:eastAsia="Times New Roman" w:hAnsi="Sylfaen" w:cs="Times New Roman"/>
          <w:b/>
          <w:lang w:val="af-ZA" w:eastAsia="ru-RU"/>
        </w:rPr>
      </w:pP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III. </w:t>
      </w:r>
      <w:r w:rsidRPr="007F5FFF">
        <w:rPr>
          <w:rFonts w:ascii="Sylfaen" w:eastAsia="Times New Roman" w:hAnsi="Sylfaen" w:cs="Sylfaen"/>
          <w:b/>
          <w:lang w:val="af-ZA" w:eastAsia="ru-RU"/>
        </w:rPr>
        <w:t>ՈՐՈՇՈՒՄՆԵՐ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/>
          <w:lang w:val="af-ZA" w:eastAsia="ru-RU"/>
        </w:rPr>
        <w:t>ԿԱՅԱՑՆԵԼՈՒ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/>
          <w:lang w:val="af-ZA" w:eastAsia="ru-RU"/>
        </w:rPr>
        <w:t>ԼԻԱԶՈՐՈՒԹՅՈՒՆՆԵՐԸ</w:t>
      </w:r>
    </w:p>
    <w:p w:rsidR="007F5FFF" w:rsidRPr="007F5FFF" w:rsidRDefault="007F5FFF" w:rsidP="007F5FFF">
      <w:pPr>
        <w:tabs>
          <w:tab w:val="left" w:pos="851"/>
        </w:tabs>
        <w:spacing w:after="0" w:line="240" w:lineRule="atLeast"/>
        <w:jc w:val="center"/>
        <w:rPr>
          <w:rFonts w:ascii="Sylfaen" w:eastAsia="Times New Roman" w:hAnsi="Sylfaen" w:cs="Times New Roman"/>
          <w:b/>
          <w:lang w:val="af-ZA" w:eastAsia="ru-RU"/>
        </w:rPr>
      </w:pPr>
    </w:p>
    <w:p w:rsidR="007F5FFF" w:rsidRPr="007F5FFF" w:rsidRDefault="007F5FFF" w:rsidP="007F5FFF">
      <w:pPr>
        <w:spacing w:after="0" w:line="240" w:lineRule="atLeast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    </w:t>
      </w:r>
      <w:r w:rsidRPr="007F5FFF">
        <w:rPr>
          <w:rFonts w:ascii="Sylfaen" w:eastAsia="Times New Roman" w:hAnsi="Sylfaen" w:cs="Times New Roman"/>
          <w:sz w:val="24"/>
          <w:szCs w:val="24"/>
          <w:lang w:val="af-ZA" w:eastAsia="ru-RU"/>
        </w:rPr>
        <w:tab/>
        <w:t xml:space="preserve">7.  </w:t>
      </w:r>
      <w:r w:rsidRPr="007F5FFF">
        <w:rPr>
          <w:rFonts w:ascii="Sylfaen" w:eastAsia="Times New Roman" w:hAnsi="Sylfaen" w:cs="Sylfaen"/>
          <w:lang w:val="af-ZA" w:eastAsia="ru-RU"/>
        </w:rPr>
        <w:t>Բաժանմունքի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պետը</w:t>
      </w:r>
      <w:r w:rsidRPr="007F5FFF">
        <w:rPr>
          <w:rFonts w:ascii="Sylfaen" w:eastAsia="Times New Roman" w:hAnsi="Sylfaen" w:cs="Times New Roman"/>
          <w:lang w:val="af-ZA" w:eastAsia="ru-RU"/>
        </w:rPr>
        <w:t>`</w:t>
      </w:r>
    </w:p>
    <w:p w:rsidR="007F5FFF" w:rsidRPr="007F5FFF" w:rsidRDefault="007F5FFF" w:rsidP="007F5FFF">
      <w:pPr>
        <w:tabs>
          <w:tab w:val="left" w:pos="851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Sylfaen"/>
          <w:lang w:val="af-ZA" w:eastAsia="ru-RU"/>
        </w:rPr>
        <w:t>1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լուծում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բ</w:t>
      </w:r>
      <w:r w:rsidRPr="007F5FFF">
        <w:rPr>
          <w:rFonts w:ascii="Sylfaen" w:eastAsia="Times New Roman" w:hAnsi="Sylfaen" w:cs="Sylfaen"/>
          <w:lang w:val="af-ZA" w:eastAsia="ru-RU"/>
        </w:rPr>
        <w:t>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առջև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դրված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գործառույթներից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բխող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հիմնախնդիրներ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ընդունում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որոշումներ.</w:t>
      </w:r>
    </w:p>
    <w:p w:rsidR="007F5FFF" w:rsidRPr="007F5FFF" w:rsidRDefault="007F5FFF" w:rsidP="007F5FFF">
      <w:pPr>
        <w:tabs>
          <w:tab w:val="left" w:pos="709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Sylfaen"/>
          <w:lang w:val="af-ZA" w:eastAsia="ru-RU"/>
        </w:rPr>
        <w:t>2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իր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լիազորությունների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սահմաններում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ենթակա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ծառայողներին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տալիս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պարտադիր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կատարման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ենթակա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համապատասխան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հանձնարարականներ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լսում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նրանց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կատարողական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հաշվետվությունները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զեկույցները</w:t>
      </w:r>
      <w:r w:rsidRPr="007F5FFF">
        <w:rPr>
          <w:rFonts w:ascii="Sylfaen" w:eastAsia="Times New Roman" w:hAnsi="Sylfaen" w:cs="Times New Roman"/>
          <w:lang w:val="af-ZA" w:eastAsia="ru-RU"/>
        </w:rPr>
        <w:t>:</w:t>
      </w:r>
    </w:p>
    <w:p w:rsidR="007F5FFF" w:rsidRPr="007F5FFF" w:rsidRDefault="007F5FFF" w:rsidP="007F5FFF">
      <w:pPr>
        <w:tabs>
          <w:tab w:val="left" w:pos="709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</w:p>
    <w:p w:rsidR="007F5FFF" w:rsidRPr="007F5FFF" w:rsidRDefault="007F5FFF" w:rsidP="007F5FFF">
      <w:pPr>
        <w:tabs>
          <w:tab w:val="left" w:pos="709"/>
        </w:tabs>
        <w:spacing w:after="0" w:line="240" w:lineRule="atLeast"/>
        <w:jc w:val="center"/>
        <w:rPr>
          <w:rFonts w:ascii="Sylfaen" w:eastAsia="Times New Roman" w:hAnsi="Sylfaen" w:cs="Times New Roman"/>
          <w:b/>
          <w:lang w:val="af-ZA" w:eastAsia="ru-RU"/>
        </w:rPr>
      </w:pPr>
      <w:r w:rsidRPr="007F5FFF">
        <w:rPr>
          <w:rFonts w:ascii="Sylfaen" w:eastAsia="Times New Roman" w:hAnsi="Sylfaen" w:cs="Times New Roman"/>
          <w:b/>
          <w:lang w:val="af-ZA" w:eastAsia="ru-RU"/>
        </w:rPr>
        <w:t>IV.</w:t>
      </w:r>
      <w:r w:rsidRPr="007F5FFF">
        <w:rPr>
          <w:rFonts w:ascii="Sylfaen" w:eastAsia="Times New Roman" w:hAnsi="Sylfaen" w:cs="Sylfaen"/>
          <w:b/>
          <w:lang w:val="af-ZA" w:eastAsia="ru-RU"/>
        </w:rPr>
        <w:t>ՇՓՈՒՄՆԵՐԸ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b/>
          <w:lang w:val="af-ZA" w:eastAsia="ru-RU"/>
        </w:rPr>
        <w:t>ԵՎ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b/>
          <w:lang w:val="af-ZA" w:eastAsia="ru-RU"/>
        </w:rPr>
        <w:t>ՆԵՐԿԱՅԱՑՈՒՑՉՈՒԹՅՈՒՆԸ</w:t>
      </w:r>
    </w:p>
    <w:p w:rsidR="007F5FFF" w:rsidRPr="007F5FFF" w:rsidRDefault="007F5FFF" w:rsidP="007F5FFF">
      <w:pPr>
        <w:tabs>
          <w:tab w:val="left" w:pos="709"/>
        </w:tabs>
        <w:spacing w:after="0" w:line="240" w:lineRule="atLeast"/>
        <w:jc w:val="center"/>
        <w:rPr>
          <w:rFonts w:ascii="Sylfaen" w:eastAsia="Times New Roman" w:hAnsi="Sylfaen" w:cs="Times New Roman"/>
          <w:b/>
          <w:lang w:val="af-ZA" w:eastAsia="ru-RU"/>
        </w:rPr>
      </w:pPr>
    </w:p>
    <w:p w:rsidR="007F5FFF" w:rsidRPr="007F5FFF" w:rsidRDefault="007F5FFF" w:rsidP="007F5FFF">
      <w:pPr>
        <w:spacing w:after="0" w:line="240" w:lineRule="atLeast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8. </w:t>
      </w:r>
      <w:r w:rsidRPr="007F5FFF">
        <w:rPr>
          <w:rFonts w:ascii="Sylfaen" w:eastAsia="Times New Roman" w:hAnsi="Sylfaen" w:cs="Sylfaen"/>
          <w:lang w:val="af-ZA" w:eastAsia="ru-RU"/>
        </w:rPr>
        <w:t>Բաժանմունքի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պետը</w:t>
      </w:r>
      <w:r w:rsidRPr="007F5FFF">
        <w:rPr>
          <w:rFonts w:ascii="Sylfaen" w:eastAsia="Times New Roman" w:hAnsi="Sylfaen" w:cs="Times New Roman"/>
          <w:lang w:val="af-ZA" w:eastAsia="ru-RU"/>
        </w:rPr>
        <w:t>`</w:t>
      </w:r>
    </w:p>
    <w:p w:rsidR="007F5FFF" w:rsidRPr="007F5FFF" w:rsidRDefault="007F5FFF" w:rsidP="007F5FFF">
      <w:pPr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Sylfaen"/>
          <w:lang w:val="af-ZA" w:eastAsia="ru-RU"/>
        </w:rPr>
        <w:t>1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ՀՀ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Ոստիկանությունում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այլ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կառուցվածքային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ստորաբաժանումների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պաշտոնատար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անձանց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հետ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շփվում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հանդես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գալիս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իր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լիազորությունների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շրջանակում</w:t>
      </w:r>
      <w:r w:rsidRPr="007F5FFF">
        <w:rPr>
          <w:rFonts w:ascii="Sylfaen" w:eastAsia="Times New Roman" w:hAnsi="Sylfaen" w:cs="Times New Roman"/>
          <w:lang w:val="af-ZA" w:eastAsia="ru-RU"/>
        </w:rPr>
        <w:t>.</w:t>
      </w:r>
    </w:p>
    <w:p w:rsidR="007F5FFF" w:rsidRPr="007F5FFF" w:rsidRDefault="007F5FFF" w:rsidP="007F5FFF">
      <w:pPr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Sylfaen"/>
          <w:lang w:val="af-ZA" w:eastAsia="ru-RU"/>
        </w:rPr>
        <w:t>2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 </w:t>
      </w:r>
      <w:r w:rsidRPr="007F5FFF">
        <w:rPr>
          <w:rFonts w:ascii="Sylfaen" w:eastAsia="Times New Roman" w:hAnsi="Sylfaen" w:cs="Sylfaen"/>
          <w:lang w:val="af-ZA" w:eastAsia="ru-RU"/>
        </w:rPr>
        <w:t>վերադաս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պետի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հանձնարարությամբ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տվյալ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մարմնից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դուրս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շփվում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հանդես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գալիս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որպես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համապատասխանաբար՝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անձնագրային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ոստիկանության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ներկայացուցիչ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մասնակցում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Հայաստանի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Հանրապետության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օտարերկրյա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պետությունների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միջազգային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այլ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կազմակերպությունների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իրավասու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մարմինների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ղեկավարների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ներկայացուցիչների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հետ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հանդիպումներին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խորհրդակցություններին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բանակցություններին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գիտաժողովներին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սեմինարներին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ինչպես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նաև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հանդես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գալիս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առաջարկություններով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զեկուցումներով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հաշվետվություններով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այլն</w:t>
      </w:r>
      <w:r w:rsidRPr="007F5FFF">
        <w:rPr>
          <w:rFonts w:ascii="Sylfaen" w:eastAsia="Times New Roman" w:hAnsi="Sylfaen" w:cs="Times New Roman"/>
          <w:lang w:val="af-ZA" w:eastAsia="ru-RU"/>
        </w:rPr>
        <w:t>:</w:t>
      </w:r>
    </w:p>
    <w:p w:rsidR="007F5FFF" w:rsidRPr="007F5FFF" w:rsidRDefault="007F5FFF" w:rsidP="007F5FFF">
      <w:pPr>
        <w:tabs>
          <w:tab w:val="left" w:pos="4528"/>
        </w:tabs>
        <w:spacing w:after="0" w:line="240" w:lineRule="atLeast"/>
        <w:rPr>
          <w:rFonts w:ascii="Sylfaen" w:eastAsia="Times New Roman" w:hAnsi="Sylfaen" w:cs="Times New Roman"/>
          <w:lang w:val="af-ZA"/>
        </w:rPr>
      </w:pPr>
      <w:r w:rsidRPr="007F5FFF">
        <w:rPr>
          <w:rFonts w:ascii="Sylfaen" w:eastAsia="Times New Roman" w:hAnsi="Sylfaen" w:cs="Times New Roman"/>
          <w:lang w:val="af-ZA"/>
        </w:rPr>
        <w:t xml:space="preserve">     </w:t>
      </w:r>
    </w:p>
    <w:p w:rsidR="007F5FFF" w:rsidRPr="007F5FFF" w:rsidRDefault="007F5FFF" w:rsidP="007F5FFF">
      <w:pPr>
        <w:tabs>
          <w:tab w:val="left" w:pos="4528"/>
        </w:tabs>
        <w:spacing w:after="0" w:line="240" w:lineRule="atLeast"/>
        <w:jc w:val="center"/>
        <w:rPr>
          <w:rFonts w:ascii="Sylfaen" w:eastAsia="Times New Roman" w:hAnsi="Sylfaen" w:cs="Times New Roman"/>
          <w:b/>
          <w:lang w:val="af-ZA"/>
        </w:rPr>
      </w:pPr>
      <w:r w:rsidRPr="007F5FFF">
        <w:rPr>
          <w:rFonts w:ascii="Sylfaen" w:eastAsia="Times New Roman" w:hAnsi="Sylfaen" w:cs="Times New Roman"/>
          <w:b/>
          <w:sz w:val="24"/>
          <w:szCs w:val="24"/>
          <w:lang w:val="af-ZA"/>
        </w:rPr>
        <w:t xml:space="preserve">                        </w:t>
      </w:r>
      <w:r w:rsidRPr="007F5FFF">
        <w:rPr>
          <w:rFonts w:ascii="Sylfaen" w:eastAsia="Times New Roman" w:hAnsi="Sylfaen" w:cs="Times New Roman"/>
          <w:b/>
          <w:lang w:val="af-ZA"/>
        </w:rPr>
        <w:t xml:space="preserve">V. </w:t>
      </w:r>
      <w:r w:rsidRPr="007F5FFF">
        <w:rPr>
          <w:rFonts w:ascii="Sylfaen" w:eastAsia="Times New Roman" w:hAnsi="Sylfaen" w:cs="Sylfaen"/>
          <w:b/>
          <w:lang w:val="af-ZA"/>
        </w:rPr>
        <w:t>ԽՆԴԻՐՆԵՐԻ</w:t>
      </w:r>
      <w:r w:rsidRPr="007F5FFF">
        <w:rPr>
          <w:rFonts w:ascii="Sylfaen" w:eastAsia="Times New Roman" w:hAnsi="Sylfaen" w:cs="Times New Roman"/>
          <w:b/>
          <w:lang w:val="af-ZA"/>
        </w:rPr>
        <w:t xml:space="preserve">  </w:t>
      </w:r>
      <w:r w:rsidRPr="007F5FFF">
        <w:rPr>
          <w:rFonts w:ascii="Sylfaen" w:eastAsia="Times New Roman" w:hAnsi="Sylfaen" w:cs="Sylfaen"/>
          <w:b/>
          <w:lang w:val="af-ZA"/>
        </w:rPr>
        <w:t>ԲԱՐԴՈՒԹՅՈՒՆԸ</w:t>
      </w:r>
      <w:r w:rsidRPr="007F5FFF">
        <w:rPr>
          <w:rFonts w:ascii="Sylfaen" w:eastAsia="Times New Roman" w:hAnsi="Sylfaen" w:cs="Times New Roman"/>
          <w:b/>
          <w:lang w:val="af-ZA"/>
        </w:rPr>
        <w:t xml:space="preserve"> </w:t>
      </w:r>
      <w:r w:rsidRPr="007F5FFF">
        <w:rPr>
          <w:rFonts w:ascii="Sylfaen" w:eastAsia="Times New Roman" w:hAnsi="Sylfaen" w:cs="Sylfaen"/>
          <w:b/>
          <w:lang w:val="af-ZA"/>
        </w:rPr>
        <w:t>ԵՎ</w:t>
      </w:r>
      <w:r w:rsidRPr="007F5FFF">
        <w:rPr>
          <w:rFonts w:ascii="Sylfaen" w:eastAsia="Times New Roman" w:hAnsi="Sylfaen" w:cs="Times New Roman"/>
          <w:b/>
          <w:lang w:val="af-ZA"/>
        </w:rPr>
        <w:t xml:space="preserve"> </w:t>
      </w:r>
      <w:r w:rsidRPr="007F5FFF">
        <w:rPr>
          <w:rFonts w:ascii="Sylfaen" w:eastAsia="Times New Roman" w:hAnsi="Sylfaen" w:cs="Sylfaen"/>
          <w:b/>
          <w:lang w:val="af-ZA"/>
        </w:rPr>
        <w:t>ԴՐԱՆՑ</w:t>
      </w:r>
      <w:r w:rsidRPr="007F5FFF">
        <w:rPr>
          <w:rFonts w:ascii="Sylfaen" w:eastAsia="Times New Roman" w:hAnsi="Sylfaen" w:cs="Times New Roman"/>
          <w:b/>
          <w:lang w:val="af-ZA"/>
        </w:rPr>
        <w:t xml:space="preserve"> </w:t>
      </w:r>
      <w:r w:rsidRPr="007F5FFF">
        <w:rPr>
          <w:rFonts w:ascii="Sylfaen" w:eastAsia="Times New Roman" w:hAnsi="Sylfaen" w:cs="Sylfaen"/>
          <w:b/>
          <w:lang w:val="af-ZA"/>
        </w:rPr>
        <w:t>ՍՏԵՂԾԱԳՈՐԾԱԿԱՆ</w:t>
      </w:r>
      <w:r w:rsidRPr="007F5FFF">
        <w:rPr>
          <w:rFonts w:ascii="Sylfaen" w:eastAsia="Times New Roman" w:hAnsi="Sylfaen" w:cs="Times New Roman"/>
          <w:b/>
          <w:lang w:val="af-ZA"/>
        </w:rPr>
        <w:t xml:space="preserve">  </w:t>
      </w:r>
      <w:r w:rsidRPr="007F5FFF">
        <w:rPr>
          <w:rFonts w:ascii="Sylfaen" w:eastAsia="Times New Roman" w:hAnsi="Sylfaen" w:cs="Sylfaen"/>
          <w:b/>
          <w:lang w:val="af-ZA"/>
        </w:rPr>
        <w:t>ԼՈՒԾՈՒՄԸ</w:t>
      </w:r>
      <w:r w:rsidRPr="007F5FFF">
        <w:rPr>
          <w:rFonts w:ascii="Sylfaen" w:eastAsia="Times New Roman" w:hAnsi="Sylfaen" w:cs="Times New Roman"/>
          <w:b/>
          <w:lang w:val="af-ZA"/>
        </w:rPr>
        <w:t xml:space="preserve">          </w:t>
      </w:r>
    </w:p>
    <w:p w:rsidR="007F5FFF" w:rsidRPr="007F5FFF" w:rsidRDefault="007F5FFF" w:rsidP="007F5FFF">
      <w:pPr>
        <w:tabs>
          <w:tab w:val="left" w:pos="4528"/>
        </w:tabs>
        <w:spacing w:after="0" w:line="240" w:lineRule="atLeast"/>
        <w:jc w:val="center"/>
        <w:rPr>
          <w:rFonts w:ascii="Sylfaen" w:eastAsia="Times New Roman" w:hAnsi="Sylfaen" w:cs="Times New Roman"/>
          <w:b/>
          <w:sz w:val="24"/>
          <w:szCs w:val="24"/>
          <w:lang w:val="af-ZA"/>
        </w:rPr>
      </w:pPr>
      <w:r w:rsidRPr="007F5FFF">
        <w:rPr>
          <w:rFonts w:ascii="Sylfaen" w:eastAsia="Times New Roman" w:hAnsi="Sylfaen" w:cs="Times New Roman"/>
          <w:b/>
          <w:sz w:val="24"/>
          <w:szCs w:val="24"/>
          <w:lang w:val="af-ZA"/>
        </w:rPr>
        <w:t xml:space="preserve">   </w:t>
      </w:r>
    </w:p>
    <w:p w:rsidR="007F5FFF" w:rsidRPr="007F5FFF" w:rsidRDefault="007F5FFF" w:rsidP="007F5FFF">
      <w:pPr>
        <w:tabs>
          <w:tab w:val="left" w:pos="851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9. </w:t>
      </w:r>
      <w:r w:rsidRPr="007F5FFF">
        <w:rPr>
          <w:rFonts w:ascii="Sylfaen" w:eastAsia="Times New Roman" w:hAnsi="Sylfaen" w:cs="Sylfaen"/>
          <w:lang w:val="af-ZA" w:eastAsia="ru-RU"/>
        </w:rPr>
        <w:t>Բաժանմունքի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պետը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`</w:t>
      </w:r>
    </w:p>
    <w:p w:rsidR="007F5FFF" w:rsidRPr="007F5FFF" w:rsidRDefault="007F5FFF" w:rsidP="007F5FFF">
      <w:pPr>
        <w:tabs>
          <w:tab w:val="left" w:pos="709"/>
          <w:tab w:val="left" w:pos="851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            </w:t>
      </w:r>
      <w:r w:rsidRPr="007F5FFF">
        <w:rPr>
          <w:rFonts w:ascii="Sylfaen" w:eastAsia="Times New Roman" w:hAnsi="Sylfaen" w:cs="Times New Roman"/>
          <w:lang w:val="af-ZA" w:eastAsia="ru-RU"/>
        </w:rPr>
        <w:tab/>
      </w:r>
      <w:r w:rsidRPr="007F5FFF">
        <w:rPr>
          <w:rFonts w:ascii="Sylfaen" w:eastAsia="Times New Roman" w:hAnsi="Sylfaen" w:cs="Sylfaen"/>
          <w:lang w:val="af-ZA" w:eastAsia="ru-RU"/>
        </w:rPr>
        <w:t>1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 xml:space="preserve">վարչության պետի և 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իր ծառայությունը սպասարկող վարչության պետի տեղակալի </w:t>
      </w:r>
      <w:r w:rsidRPr="007F5FFF">
        <w:rPr>
          <w:rFonts w:ascii="Sylfaen" w:eastAsia="Times New Roman" w:hAnsi="Sylfaen" w:cs="Sylfaen"/>
          <w:lang w:val="af-ZA" w:eastAsia="ru-RU"/>
        </w:rPr>
        <w:t>հանձնարարությամբ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մասնակցում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բաժանմունքի </w:t>
      </w:r>
      <w:r w:rsidRPr="007F5FFF">
        <w:rPr>
          <w:rFonts w:ascii="Sylfaen" w:eastAsia="Times New Roman" w:hAnsi="Sylfaen" w:cs="Sylfaen"/>
          <w:lang w:val="af-ZA" w:eastAsia="ru-RU"/>
        </w:rPr>
        <w:t>կազ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մակերպական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նշանակության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խնդիրների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ուղենշմանը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վերլուծմանը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գնահատ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մա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նը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ինչպես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նաև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դրանց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ստեղծագործական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այլընտրանքային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լուծումների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ուղղությամբ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աշխատանք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նե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րին</w:t>
      </w:r>
      <w:r w:rsidRPr="007F5FFF">
        <w:rPr>
          <w:rFonts w:ascii="Sylfaen" w:eastAsia="Times New Roman" w:hAnsi="Sylfaen" w:cs="Times New Roman"/>
          <w:lang w:val="af-ZA" w:eastAsia="ru-RU"/>
        </w:rPr>
        <w:t>.</w:t>
      </w:r>
    </w:p>
    <w:p w:rsidR="007F5FFF" w:rsidRPr="007F5FFF" w:rsidRDefault="007F5FFF" w:rsidP="007F5FFF">
      <w:pPr>
        <w:tabs>
          <w:tab w:val="left" w:pos="709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Sylfaen"/>
          <w:lang w:val="af-ZA" w:eastAsia="ru-RU"/>
        </w:rPr>
        <w:t>2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վերհանում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վերլուծում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գնա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հատում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բ</w:t>
      </w:r>
      <w:r w:rsidRPr="007F5FFF">
        <w:rPr>
          <w:rFonts w:ascii="Sylfaen" w:eastAsia="Times New Roman" w:hAnsi="Sylfaen" w:cs="Sylfaen"/>
          <w:lang w:val="af-ZA" w:eastAsia="ru-RU"/>
        </w:rPr>
        <w:t>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գործա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ռույթ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նե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րից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բխող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մասնագի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տա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նշանակության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խնդիր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նե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առաջարկություններ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տալիս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դրանց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ստեղծագործական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այլընտ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րան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քա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յին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լուծումների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վերաբերությամբ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. </w:t>
      </w:r>
    </w:p>
    <w:p w:rsidR="007F5FFF" w:rsidRPr="007F5FFF" w:rsidRDefault="007F5FFF" w:rsidP="007F5FFF">
      <w:pPr>
        <w:widowControl w:val="0"/>
        <w:tabs>
          <w:tab w:val="left" w:pos="709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Sylfaen"/>
          <w:lang w:val="af-ZA" w:eastAsia="ru-RU"/>
        </w:rPr>
        <w:t>3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ենթակա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ծառայողներին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ցույց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տալիս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անհրաժեշտ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մեթոդական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գործնական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օգնություն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միջոցներ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ձեռնարկում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ենթակա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ծառայողների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մասնագիտական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պատրաստվածության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կատարողական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ծառայողական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կարգապահության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բարձրացման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ուղղությամբ</w:t>
      </w:r>
      <w:r w:rsidRPr="007F5FFF">
        <w:rPr>
          <w:rFonts w:ascii="Sylfaen" w:eastAsia="Times New Roman" w:hAnsi="Sylfaen" w:cs="Times New Roman"/>
          <w:lang w:val="af-ZA" w:eastAsia="ru-RU"/>
        </w:rPr>
        <w:t>:</w:t>
      </w:r>
    </w:p>
    <w:p w:rsidR="007F5FFF" w:rsidRPr="007F5FFF" w:rsidRDefault="007F5FFF" w:rsidP="007F5FFF">
      <w:pPr>
        <w:widowControl w:val="0"/>
        <w:tabs>
          <w:tab w:val="left" w:pos="709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</w:p>
    <w:p w:rsidR="007F5FFF" w:rsidRPr="007F5FFF" w:rsidRDefault="007F5FFF" w:rsidP="007F5FFF">
      <w:pPr>
        <w:tabs>
          <w:tab w:val="left" w:pos="567"/>
        </w:tabs>
        <w:spacing w:after="0" w:line="240" w:lineRule="atLeast"/>
        <w:jc w:val="center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VI. </w:t>
      </w:r>
      <w:r w:rsidRPr="007F5FFF">
        <w:rPr>
          <w:rFonts w:ascii="Sylfaen" w:eastAsia="Times New Roman" w:hAnsi="Sylfaen" w:cs="Sylfaen"/>
          <w:b/>
          <w:lang w:val="af-ZA" w:eastAsia="ru-RU"/>
        </w:rPr>
        <w:t>ԳԻՏԵԼԻՔՆԵՐԸ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b/>
          <w:lang w:val="af-ZA" w:eastAsia="ru-RU"/>
        </w:rPr>
        <w:t>ԵՎ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b/>
          <w:lang w:val="af-ZA" w:eastAsia="ru-RU"/>
        </w:rPr>
        <w:t>ՀՄՏՈՒԹՅՈՒՆՆԵՐԸ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</w:t>
      </w:r>
    </w:p>
    <w:p w:rsidR="007F5FFF" w:rsidRPr="007F5FFF" w:rsidRDefault="007F5FFF" w:rsidP="007F5FFF">
      <w:pPr>
        <w:tabs>
          <w:tab w:val="left" w:pos="567"/>
        </w:tabs>
        <w:spacing w:after="0" w:line="240" w:lineRule="atLeast"/>
        <w:jc w:val="center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7F5FF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     </w:t>
      </w:r>
    </w:p>
    <w:p w:rsidR="007F5FFF" w:rsidRPr="007F5FFF" w:rsidRDefault="007F5FFF" w:rsidP="007F5FFF">
      <w:pPr>
        <w:tabs>
          <w:tab w:val="left" w:pos="567"/>
          <w:tab w:val="left" w:pos="851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10. </w:t>
      </w:r>
      <w:r w:rsidRPr="007F5FFF">
        <w:rPr>
          <w:rFonts w:ascii="Sylfaen" w:eastAsia="Times New Roman" w:hAnsi="Sylfaen" w:cs="Sylfaen"/>
          <w:lang w:val="af-ZA" w:eastAsia="ru-RU"/>
        </w:rPr>
        <w:t>Բաժանմունքի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պետը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`</w:t>
      </w:r>
    </w:p>
    <w:p w:rsidR="007F5FFF" w:rsidRPr="007F5FFF" w:rsidRDefault="007F5FFF" w:rsidP="007F5F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Sylfaen"/>
          <w:lang w:val="af-ZA" w:eastAsia="ru-RU"/>
        </w:rPr>
        <w:lastRenderedPageBreak/>
        <w:t>1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ունի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բարձրագույն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կրթություն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քաղաքացիական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հատուկ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ծառայության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առաջատար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պաշտոնների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առնվազն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2-</w:t>
      </w:r>
      <w:r w:rsidRPr="007F5FFF">
        <w:rPr>
          <w:rFonts w:ascii="Sylfaen" w:eastAsia="Times New Roman" w:hAnsi="Sylfaen" w:cs="Sylfaen"/>
          <w:lang w:val="af-ZA" w:eastAsia="ru-RU"/>
        </w:rPr>
        <w:t>րդ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ենթախմբում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առնվազն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երկու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տարվա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u</w:t>
      </w:r>
      <w:r w:rsidRPr="007F5FFF">
        <w:rPr>
          <w:rFonts w:ascii="Sylfaen" w:eastAsia="Times New Roman" w:hAnsi="Sylfaen" w:cs="Sylfaen"/>
          <w:lang w:val="af-ZA" w:eastAsia="ru-RU"/>
        </w:rPr>
        <w:t>տաժ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կամ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առնվազն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հինգ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տարվա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քաղաքացիական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հատուկ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ծառայության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u</w:t>
      </w:r>
      <w:r w:rsidRPr="007F5FFF">
        <w:rPr>
          <w:rFonts w:ascii="Sylfaen" w:eastAsia="Times New Roman" w:hAnsi="Sylfaen" w:cs="Sylfaen"/>
          <w:lang w:val="af-ZA" w:eastAsia="ru-RU"/>
        </w:rPr>
        <w:t>տաժ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քաղաքացիական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հատուկ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ծառայության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2-</w:t>
      </w:r>
      <w:r w:rsidRPr="007F5FFF">
        <w:rPr>
          <w:rFonts w:ascii="Sylfaen" w:eastAsia="Times New Roman" w:hAnsi="Sylfaen" w:cs="Sylfaen"/>
          <w:lang w:val="af-ZA" w:eastAsia="ru-RU"/>
        </w:rPr>
        <w:t>րդ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դա</w:t>
      </w:r>
      <w:r w:rsidRPr="007F5FFF">
        <w:rPr>
          <w:rFonts w:ascii="Sylfaen" w:eastAsia="Times New Roman" w:hAnsi="Sylfaen" w:cs="IRTEK Courier"/>
          <w:lang w:val="af-ZA" w:eastAsia="ru-RU"/>
        </w:rPr>
        <w:t>u</w:t>
      </w:r>
      <w:r w:rsidRPr="007F5FFF">
        <w:rPr>
          <w:rFonts w:ascii="Sylfaen" w:eastAsia="Times New Roman" w:hAnsi="Sylfaen" w:cs="Sylfaen"/>
          <w:lang w:val="af-ZA" w:eastAsia="ru-RU"/>
        </w:rPr>
        <w:t>ի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առաջատար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ծառայողի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դա</w:t>
      </w:r>
      <w:r w:rsidRPr="007F5FFF">
        <w:rPr>
          <w:rFonts w:ascii="Sylfaen" w:eastAsia="Times New Roman" w:hAnsi="Sylfaen" w:cs="IRTEK Courier"/>
          <w:lang w:val="af-ZA" w:eastAsia="ru-RU"/>
        </w:rPr>
        <w:t>u</w:t>
      </w:r>
      <w:r w:rsidRPr="007F5FFF">
        <w:rPr>
          <w:rFonts w:ascii="Sylfaen" w:eastAsia="Times New Roman" w:hAnsi="Sylfaen" w:cs="Sylfaen"/>
          <w:lang w:val="af-ZA" w:eastAsia="ru-RU"/>
        </w:rPr>
        <w:t>ային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</w:t>
      </w:r>
      <w:r w:rsidRPr="007F5FFF">
        <w:rPr>
          <w:rFonts w:ascii="Sylfaen" w:eastAsia="Times New Roman" w:hAnsi="Sylfaen" w:cs="IRTEK Courier"/>
          <w:lang w:val="af-ZA" w:eastAsia="ru-RU"/>
        </w:rPr>
        <w:t>u</w:t>
      </w:r>
      <w:r w:rsidRPr="007F5FFF">
        <w:rPr>
          <w:rFonts w:ascii="Sylfaen" w:eastAsia="Times New Roman" w:hAnsi="Sylfaen" w:cs="Sylfaen"/>
          <w:lang w:val="af-ZA" w:eastAsia="ru-RU"/>
        </w:rPr>
        <w:t>տիճան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կամ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վերջին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չոր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u </w:t>
      </w:r>
      <w:r w:rsidRPr="007F5FFF">
        <w:rPr>
          <w:rFonts w:ascii="Sylfaen" w:eastAsia="Times New Roman" w:hAnsi="Sylfaen" w:cs="Sylfaen"/>
          <w:lang w:val="af-ZA" w:eastAsia="ru-RU"/>
        </w:rPr>
        <w:t>տարվա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ընթացքում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քաղաքական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կամ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հայեցողական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բացառությամբ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Հայա</w:t>
      </w:r>
      <w:r w:rsidRPr="007F5FFF">
        <w:rPr>
          <w:rFonts w:ascii="Sylfaen" w:eastAsia="Times New Roman" w:hAnsi="Sylfaen" w:cs="IRTEK Courier"/>
          <w:lang w:val="af-ZA" w:eastAsia="ru-RU"/>
        </w:rPr>
        <w:t>u</w:t>
      </w:r>
      <w:r w:rsidRPr="007F5FFF">
        <w:rPr>
          <w:rFonts w:ascii="Sylfaen" w:eastAsia="Times New Roman" w:hAnsi="Sylfaen" w:cs="Sylfaen"/>
          <w:lang w:val="af-ZA" w:eastAsia="ru-RU"/>
        </w:rPr>
        <w:t>տանի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Հանրապետության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համայնքների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ղեկավարների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տեղակալների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խորհրդականների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մամուլի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քարտուղարների</w:t>
      </w:r>
      <w:r w:rsidRPr="007F5FFF">
        <w:rPr>
          <w:rFonts w:ascii="Sylfaen" w:eastAsia="Times New Roman" w:hAnsi="Sylfaen" w:cs="IRTEK Courier"/>
          <w:lang w:val="af-ZA" w:eastAsia="ru-RU"/>
        </w:rPr>
        <w:t>, o</w:t>
      </w:r>
      <w:r w:rsidRPr="007F5FFF">
        <w:rPr>
          <w:rFonts w:ascii="Sylfaen" w:eastAsia="Times New Roman" w:hAnsi="Sylfaen" w:cs="Sylfaen"/>
          <w:lang w:val="af-ZA" w:eastAsia="ru-RU"/>
        </w:rPr>
        <w:t>գնականների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ռեֆերենտների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պաշտոնների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կամ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քաղաքացիական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պաշտոններում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առնվազն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երկու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տարվա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աշխատանքային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u</w:t>
      </w:r>
      <w:r w:rsidRPr="007F5FFF">
        <w:rPr>
          <w:rFonts w:ascii="Sylfaen" w:eastAsia="Times New Roman" w:hAnsi="Sylfaen" w:cs="Sylfaen"/>
          <w:lang w:val="af-ZA" w:eastAsia="ru-RU"/>
        </w:rPr>
        <w:t>տաժ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կամ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համայնքային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ծառայության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գլխավոր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պաշտոնի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առնվազն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երեք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տարվա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աշխատանքային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u</w:t>
      </w:r>
      <w:r w:rsidRPr="007F5FFF">
        <w:rPr>
          <w:rFonts w:ascii="Sylfaen" w:eastAsia="Times New Roman" w:hAnsi="Sylfaen" w:cs="Sylfaen"/>
          <w:lang w:val="af-ZA" w:eastAsia="ru-RU"/>
        </w:rPr>
        <w:t>տաժ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կամ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գիտական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</w:t>
      </w:r>
      <w:r w:rsidRPr="007F5FFF">
        <w:rPr>
          <w:rFonts w:ascii="Sylfaen" w:eastAsia="Times New Roman" w:hAnsi="Sylfaen" w:cs="IRTEK Courier"/>
          <w:lang w:val="af-ZA" w:eastAsia="ru-RU"/>
        </w:rPr>
        <w:t>u</w:t>
      </w:r>
      <w:r w:rsidRPr="007F5FFF">
        <w:rPr>
          <w:rFonts w:ascii="Sylfaen" w:eastAsia="Times New Roman" w:hAnsi="Sylfaen" w:cs="Sylfaen"/>
          <w:lang w:val="af-ZA" w:eastAsia="ru-RU"/>
        </w:rPr>
        <w:t>տիճան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առնվազն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երեք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տարվա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մա</w:t>
      </w:r>
      <w:r w:rsidRPr="007F5FFF">
        <w:rPr>
          <w:rFonts w:ascii="Sylfaen" w:eastAsia="Times New Roman" w:hAnsi="Sylfaen" w:cs="IRTEK Courier"/>
          <w:lang w:val="af-ZA" w:eastAsia="ru-RU"/>
        </w:rPr>
        <w:t>u</w:t>
      </w:r>
      <w:r w:rsidRPr="007F5FFF">
        <w:rPr>
          <w:rFonts w:ascii="Sylfaen" w:eastAsia="Times New Roman" w:hAnsi="Sylfaen" w:cs="Sylfaen"/>
          <w:lang w:val="af-ZA" w:eastAsia="ru-RU"/>
        </w:rPr>
        <w:t>նագիտական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աշխատանքային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u</w:t>
      </w:r>
      <w:r w:rsidRPr="007F5FFF">
        <w:rPr>
          <w:rFonts w:ascii="Sylfaen" w:eastAsia="Times New Roman" w:hAnsi="Sylfaen" w:cs="Sylfaen"/>
          <w:lang w:val="af-ZA" w:eastAsia="ru-RU"/>
        </w:rPr>
        <w:t>տաժ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կամ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վերջին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տա</w:t>
      </w:r>
      <w:r w:rsidRPr="007F5FFF">
        <w:rPr>
          <w:rFonts w:ascii="Sylfaen" w:eastAsia="Times New Roman" w:hAnsi="Sylfaen" w:cs="IRTEK Courier"/>
          <w:lang w:val="af-ZA" w:eastAsia="ru-RU"/>
        </w:rPr>
        <w:t>u</w:t>
      </w:r>
      <w:r w:rsidRPr="007F5FFF">
        <w:rPr>
          <w:rFonts w:ascii="Sylfaen" w:eastAsia="Times New Roman" w:hAnsi="Sylfaen" w:cs="Sylfaen"/>
          <w:lang w:val="af-ZA" w:eastAsia="ru-RU"/>
        </w:rPr>
        <w:t>ը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տարվա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ընթացքում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առնվազն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հինգ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տարվա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մա</w:t>
      </w:r>
      <w:r w:rsidRPr="007F5FFF">
        <w:rPr>
          <w:rFonts w:ascii="Sylfaen" w:eastAsia="Times New Roman" w:hAnsi="Sylfaen" w:cs="IRTEK Courier"/>
          <w:lang w:val="af-ZA" w:eastAsia="ru-RU"/>
        </w:rPr>
        <w:t>u</w:t>
      </w:r>
      <w:r w:rsidRPr="007F5FFF">
        <w:rPr>
          <w:rFonts w:ascii="Sylfaen" w:eastAsia="Times New Roman" w:hAnsi="Sylfaen" w:cs="Sylfaen"/>
          <w:lang w:val="af-ZA" w:eastAsia="ru-RU"/>
        </w:rPr>
        <w:t>նագիտական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աշխատանքային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u</w:t>
      </w:r>
      <w:r w:rsidRPr="007F5FFF">
        <w:rPr>
          <w:rFonts w:ascii="Sylfaen" w:eastAsia="Times New Roman" w:hAnsi="Sylfaen" w:cs="Sylfaen"/>
          <w:lang w:val="af-ZA" w:eastAsia="ru-RU"/>
        </w:rPr>
        <w:t>տաժ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կամ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առնվազն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հինգ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տարվա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քաղաքացիական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ծառայության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u</w:t>
      </w:r>
      <w:r w:rsidRPr="007F5FFF">
        <w:rPr>
          <w:rFonts w:ascii="Sylfaen" w:eastAsia="Times New Roman" w:hAnsi="Sylfaen" w:cs="Sylfaen"/>
          <w:lang w:val="af-ZA" w:eastAsia="ru-RU"/>
        </w:rPr>
        <w:t>տաժ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քաղաքացիական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ծառայության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2-</w:t>
      </w:r>
      <w:r w:rsidRPr="007F5FFF">
        <w:rPr>
          <w:rFonts w:ascii="Sylfaen" w:eastAsia="Times New Roman" w:hAnsi="Sylfaen" w:cs="Sylfaen"/>
          <w:lang w:val="af-ZA" w:eastAsia="ru-RU"/>
        </w:rPr>
        <w:t>րդ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դա</w:t>
      </w:r>
      <w:r w:rsidRPr="007F5FFF">
        <w:rPr>
          <w:rFonts w:ascii="Sylfaen" w:eastAsia="Times New Roman" w:hAnsi="Sylfaen" w:cs="IRTEK Courier"/>
          <w:lang w:val="af-ZA" w:eastAsia="ru-RU"/>
        </w:rPr>
        <w:t>u</w:t>
      </w:r>
      <w:r w:rsidRPr="007F5FFF">
        <w:rPr>
          <w:rFonts w:ascii="Sylfaen" w:eastAsia="Times New Roman" w:hAnsi="Sylfaen" w:cs="Sylfaen"/>
          <w:lang w:val="af-ZA" w:eastAsia="ru-RU"/>
        </w:rPr>
        <w:t>ի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առաջատար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ծառայողի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դա</w:t>
      </w:r>
      <w:r w:rsidRPr="007F5FFF">
        <w:rPr>
          <w:rFonts w:ascii="Sylfaen" w:eastAsia="Times New Roman" w:hAnsi="Sylfaen" w:cs="IRTEK Courier"/>
          <w:lang w:val="af-ZA" w:eastAsia="ru-RU"/>
        </w:rPr>
        <w:t>u</w:t>
      </w:r>
      <w:r w:rsidRPr="007F5FFF">
        <w:rPr>
          <w:rFonts w:ascii="Sylfaen" w:eastAsia="Times New Roman" w:hAnsi="Sylfaen" w:cs="Sylfaen"/>
          <w:lang w:val="af-ZA" w:eastAsia="ru-RU"/>
        </w:rPr>
        <w:t>ային</w:t>
      </w:r>
      <w:r w:rsidRPr="007F5FFF">
        <w:rPr>
          <w:rFonts w:ascii="Sylfaen" w:eastAsia="Times New Roman" w:hAnsi="Sylfaen" w:cs="IRTEK Courier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</w:t>
      </w:r>
      <w:r w:rsidRPr="007F5FFF">
        <w:rPr>
          <w:rFonts w:ascii="Sylfaen" w:eastAsia="Times New Roman" w:hAnsi="Sylfaen" w:cs="IRTEK Courier"/>
          <w:lang w:val="af-ZA" w:eastAsia="ru-RU"/>
        </w:rPr>
        <w:t>u</w:t>
      </w:r>
      <w:r w:rsidRPr="007F5FFF">
        <w:rPr>
          <w:rFonts w:ascii="Sylfaen" w:eastAsia="Times New Roman" w:hAnsi="Sylfaen" w:cs="Sylfaen"/>
          <w:lang w:val="af-ZA" w:eastAsia="ru-RU"/>
        </w:rPr>
        <w:t>տիճան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. </w:t>
      </w:r>
    </w:p>
    <w:p w:rsidR="007F5FFF" w:rsidRPr="007F5FFF" w:rsidRDefault="007F5FFF" w:rsidP="007F5FFF">
      <w:pPr>
        <w:tabs>
          <w:tab w:val="left" w:pos="709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Sylfaen"/>
          <w:lang w:val="af-ZA" w:eastAsia="ru-RU"/>
        </w:rPr>
        <w:t>2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ունի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Հայաստանի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Հանրապետության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Սահմանադրության</w:t>
      </w:r>
      <w:r w:rsidRPr="007F5FFF">
        <w:rPr>
          <w:rFonts w:ascii="Sylfaen" w:eastAsia="Times New Roman" w:hAnsi="Sylfaen" w:cs="Times New Roman"/>
          <w:lang w:val="af-ZA" w:eastAsia="ru-RU"/>
        </w:rPr>
        <w:t>, «</w:t>
      </w:r>
      <w:r w:rsidRPr="007F5FFF">
        <w:rPr>
          <w:rFonts w:ascii="Sylfaen" w:eastAsia="Times New Roman" w:hAnsi="Sylfaen" w:cs="Sylfaen"/>
          <w:lang w:val="af-ZA" w:eastAsia="ru-RU"/>
        </w:rPr>
        <w:t>Ոստիկանության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մասին</w:t>
      </w:r>
      <w:r w:rsidRPr="007F5FFF">
        <w:rPr>
          <w:rFonts w:ascii="Sylfaen" w:eastAsia="Times New Roman" w:hAnsi="Sylfaen" w:cs="Times New Roman"/>
          <w:lang w:val="af-ZA" w:eastAsia="ru-RU"/>
        </w:rPr>
        <w:t>», «</w:t>
      </w:r>
      <w:r w:rsidRPr="007F5FFF">
        <w:rPr>
          <w:rFonts w:ascii="Sylfaen" w:eastAsia="Times New Roman" w:hAnsi="Sylfaen" w:cs="Sylfaen"/>
          <w:lang w:val="af-ZA" w:eastAsia="ru-RU"/>
        </w:rPr>
        <w:t>Ոստիկանությունում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մասին</w:t>
      </w:r>
      <w:r w:rsidRPr="007F5FFF">
        <w:rPr>
          <w:rFonts w:ascii="Sylfaen" w:eastAsia="Times New Roman" w:hAnsi="Sylfaen" w:cs="Times New Roman"/>
          <w:lang w:val="af-ZA" w:eastAsia="ru-RU"/>
        </w:rPr>
        <w:t>», «</w:t>
      </w:r>
      <w:r w:rsidRPr="007F5FFF">
        <w:rPr>
          <w:rFonts w:ascii="Sylfaen" w:eastAsia="Times New Roman" w:hAnsi="Sylfaen" w:cs="Sylfaen"/>
          <w:lang w:val="af-ZA" w:eastAsia="ru-RU"/>
        </w:rPr>
        <w:t>Վարչարարության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հիմունքների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վարչական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վարույթի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մասին</w:t>
      </w:r>
      <w:r w:rsidRPr="007F5FFF">
        <w:rPr>
          <w:rFonts w:ascii="Sylfaen" w:eastAsia="Times New Roman" w:hAnsi="Sylfaen" w:cs="Times New Roman"/>
          <w:lang w:val="af-ZA" w:eastAsia="ru-RU"/>
        </w:rPr>
        <w:t>», «</w:t>
      </w:r>
      <w:r w:rsidRPr="007F5FFF">
        <w:rPr>
          <w:rFonts w:ascii="Sylfaen" w:eastAsia="Times New Roman" w:hAnsi="Sylfaen" w:cs="Sylfaen"/>
          <w:lang w:val="af-ZA" w:eastAsia="ru-RU"/>
        </w:rPr>
        <w:t>Պետական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ծառայողական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գաղտնիքի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մասին</w:t>
      </w:r>
      <w:r w:rsidRPr="007F5FFF">
        <w:rPr>
          <w:rFonts w:ascii="Sylfaen" w:eastAsia="Times New Roman" w:hAnsi="Sylfaen" w:cs="Times New Roman"/>
          <w:lang w:val="af-ZA" w:eastAsia="ru-RU"/>
        </w:rPr>
        <w:t>», «</w:t>
      </w:r>
      <w:r w:rsidRPr="007F5FFF">
        <w:rPr>
          <w:rFonts w:ascii="Sylfaen" w:eastAsia="Times New Roman" w:hAnsi="Sylfaen" w:cs="Sylfaen"/>
          <w:lang w:val="af-ZA" w:eastAsia="ru-RU"/>
        </w:rPr>
        <w:t>Հայաստանի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Հանրապետության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քաղաքացու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անձնագրի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մասին</w:t>
      </w:r>
      <w:r w:rsidRPr="007F5FFF">
        <w:rPr>
          <w:rFonts w:ascii="Sylfaen" w:eastAsia="Times New Roman" w:hAnsi="Sylfaen" w:cs="Times New Roman"/>
          <w:lang w:val="af-ZA" w:eastAsia="ru-RU"/>
        </w:rPr>
        <w:t>», «</w:t>
      </w:r>
      <w:proofErr w:type="spellStart"/>
      <w:r w:rsidRPr="007F5FFF">
        <w:rPr>
          <w:rFonts w:ascii="Sylfaen" w:eastAsia="Times New Roman" w:hAnsi="Sylfaen" w:cs="Times New Roman"/>
          <w:lang w:val="ru-RU" w:eastAsia="ru-RU"/>
        </w:rPr>
        <w:t>Նույնականացման</w:t>
      </w:r>
      <w:proofErr w:type="spellEnd"/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Times New Roman"/>
          <w:lang w:val="ru-RU" w:eastAsia="ru-RU"/>
        </w:rPr>
        <w:t>ք</w:t>
      </w:r>
      <w:r w:rsidRPr="007F5FFF">
        <w:rPr>
          <w:rFonts w:ascii="Sylfaen" w:eastAsia="Times New Roman" w:hAnsi="Sylfaen" w:cs="Sylfaen"/>
          <w:lang w:val="af-ZA" w:eastAsia="ru-RU"/>
        </w:rPr>
        <w:t>արտերի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մասին</w:t>
      </w:r>
      <w:r w:rsidRPr="007F5FFF">
        <w:rPr>
          <w:rFonts w:ascii="Sylfaen" w:eastAsia="Times New Roman" w:hAnsi="Sylfaen" w:cs="Times New Roman"/>
          <w:lang w:val="af-ZA" w:eastAsia="ru-RU"/>
        </w:rPr>
        <w:t>», «</w:t>
      </w:r>
      <w:proofErr w:type="spellStart"/>
      <w:r w:rsidRPr="007F5FFF">
        <w:rPr>
          <w:rFonts w:ascii="Sylfaen" w:eastAsia="Times New Roman" w:hAnsi="Sylfaen" w:cs="Times New Roman"/>
          <w:lang w:eastAsia="ru-RU"/>
        </w:rPr>
        <w:t>Բնակչության</w:t>
      </w:r>
      <w:proofErr w:type="spellEnd"/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proofErr w:type="spellStart"/>
      <w:r w:rsidRPr="007F5FFF">
        <w:rPr>
          <w:rFonts w:ascii="Sylfaen" w:eastAsia="Times New Roman" w:hAnsi="Sylfaen" w:cs="Times New Roman"/>
          <w:lang w:eastAsia="ru-RU"/>
        </w:rPr>
        <w:t>պետական</w:t>
      </w:r>
      <w:proofErr w:type="spellEnd"/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proofErr w:type="spellStart"/>
      <w:r w:rsidRPr="007F5FFF">
        <w:rPr>
          <w:rFonts w:ascii="Sylfaen" w:eastAsia="Times New Roman" w:hAnsi="Sylfaen" w:cs="Times New Roman"/>
          <w:lang w:eastAsia="ru-RU"/>
        </w:rPr>
        <w:t>ռեգիստրի</w:t>
      </w:r>
      <w:proofErr w:type="spellEnd"/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proofErr w:type="spellStart"/>
      <w:r w:rsidRPr="007F5FFF">
        <w:rPr>
          <w:rFonts w:ascii="Sylfaen" w:eastAsia="Times New Roman" w:hAnsi="Sylfaen" w:cs="Times New Roman"/>
          <w:lang w:eastAsia="ru-RU"/>
        </w:rPr>
        <w:t>մասին</w:t>
      </w:r>
      <w:proofErr w:type="spellEnd"/>
      <w:r w:rsidRPr="007F5FFF">
        <w:rPr>
          <w:rFonts w:ascii="Sylfaen" w:eastAsia="Times New Roman" w:hAnsi="Sylfaen" w:cs="Times New Roman"/>
          <w:lang w:val="af-ZA" w:eastAsia="ru-RU"/>
        </w:rPr>
        <w:t>», «</w:t>
      </w:r>
      <w:proofErr w:type="spellStart"/>
      <w:r w:rsidRPr="007F5FFF">
        <w:rPr>
          <w:rFonts w:ascii="Sylfaen" w:eastAsia="Times New Roman" w:hAnsi="Sylfaen" w:cs="Times New Roman"/>
          <w:lang w:eastAsia="ru-RU"/>
        </w:rPr>
        <w:t>Հայաստանի</w:t>
      </w:r>
      <w:proofErr w:type="spellEnd"/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proofErr w:type="spellStart"/>
      <w:r w:rsidRPr="007F5FFF">
        <w:rPr>
          <w:rFonts w:ascii="Sylfaen" w:eastAsia="Times New Roman" w:hAnsi="Sylfaen" w:cs="Times New Roman"/>
          <w:lang w:eastAsia="ru-RU"/>
        </w:rPr>
        <w:t>Հանրապետության</w:t>
      </w:r>
      <w:proofErr w:type="spellEnd"/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proofErr w:type="spellStart"/>
      <w:r w:rsidRPr="007F5FFF">
        <w:rPr>
          <w:rFonts w:ascii="Sylfaen" w:eastAsia="Times New Roman" w:hAnsi="Sylfaen" w:cs="Times New Roman"/>
          <w:lang w:eastAsia="ru-RU"/>
        </w:rPr>
        <w:t>քաղաքացիության</w:t>
      </w:r>
      <w:proofErr w:type="spellEnd"/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proofErr w:type="spellStart"/>
      <w:r w:rsidRPr="007F5FFF">
        <w:rPr>
          <w:rFonts w:ascii="Sylfaen" w:eastAsia="Times New Roman" w:hAnsi="Sylfaen" w:cs="Times New Roman"/>
          <w:lang w:eastAsia="ru-RU"/>
        </w:rPr>
        <w:t>մասին</w:t>
      </w:r>
      <w:proofErr w:type="spellEnd"/>
      <w:r w:rsidRPr="007F5FFF">
        <w:rPr>
          <w:rFonts w:ascii="Sylfaen" w:eastAsia="Times New Roman" w:hAnsi="Sylfaen" w:cs="Times New Roman"/>
          <w:lang w:val="af-ZA" w:eastAsia="ru-RU"/>
        </w:rPr>
        <w:t>», «</w:t>
      </w:r>
      <w:proofErr w:type="spellStart"/>
      <w:r w:rsidRPr="007F5FFF">
        <w:rPr>
          <w:rFonts w:ascii="Sylfaen" w:eastAsia="Times New Roman" w:hAnsi="Sylfaen" w:cs="Times New Roman"/>
          <w:lang w:eastAsia="ru-RU"/>
        </w:rPr>
        <w:t>Օտարերկրացիների</w:t>
      </w:r>
      <w:proofErr w:type="spellEnd"/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proofErr w:type="spellStart"/>
      <w:r w:rsidRPr="007F5FFF">
        <w:rPr>
          <w:rFonts w:ascii="Sylfaen" w:eastAsia="Times New Roman" w:hAnsi="Sylfaen" w:cs="Times New Roman"/>
          <w:lang w:eastAsia="ru-RU"/>
        </w:rPr>
        <w:t>մասին</w:t>
      </w:r>
      <w:proofErr w:type="spellEnd"/>
      <w:r w:rsidRPr="007F5FFF">
        <w:rPr>
          <w:rFonts w:ascii="Sylfaen" w:eastAsia="Times New Roman" w:hAnsi="Sylfaen" w:cs="Times New Roman"/>
          <w:lang w:val="af-ZA" w:eastAsia="ru-RU"/>
        </w:rPr>
        <w:t xml:space="preserve">» </w:t>
      </w:r>
      <w:r w:rsidRPr="007F5FFF">
        <w:rPr>
          <w:rFonts w:ascii="Sylfaen" w:eastAsia="Times New Roman" w:hAnsi="Sylfaen" w:cs="Sylfaen"/>
          <w:lang w:val="af-ZA" w:eastAsia="ru-RU"/>
        </w:rPr>
        <w:t>Հայաստանի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Հանրապետության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օրենքների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դրանցից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բխող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իրավական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ակտերի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Հայաստանի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Հանրապետության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քրեական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վարչական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քաղաքացիական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օրենսդրությունների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(</w:t>
      </w:r>
      <w:r w:rsidRPr="007F5FFF">
        <w:rPr>
          <w:rFonts w:ascii="Sylfaen" w:eastAsia="Times New Roman" w:hAnsi="Sylfaen" w:cs="Sylfaen"/>
          <w:lang w:val="af-ZA" w:eastAsia="ru-RU"/>
        </w:rPr>
        <w:t>իր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լիազորությունների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իրականացումն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ապահովելու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առնչությամբ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), </w:t>
      </w:r>
      <w:r w:rsidRPr="007F5FFF">
        <w:rPr>
          <w:rFonts w:ascii="Sylfaen" w:eastAsia="Times New Roman" w:hAnsi="Sylfaen" w:cs="Sylfaen"/>
          <w:bCs/>
          <w:lang w:val="af-ZA" w:eastAsia="ru-RU"/>
        </w:rPr>
        <w:t>Հայաստանի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Cs/>
          <w:lang w:val="af-ZA" w:eastAsia="ru-RU"/>
        </w:rPr>
        <w:t>Հանրապետության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Cs/>
          <w:lang w:val="af-ZA" w:eastAsia="ru-RU"/>
        </w:rPr>
        <w:t>կառավարության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 xml:space="preserve"> 1998 </w:t>
      </w:r>
      <w:r w:rsidRPr="007F5FFF">
        <w:rPr>
          <w:rFonts w:ascii="Sylfaen" w:eastAsia="Times New Roman" w:hAnsi="Sylfaen" w:cs="Sylfaen"/>
          <w:bCs/>
          <w:lang w:val="af-ZA" w:eastAsia="ru-RU"/>
        </w:rPr>
        <w:t>թվականի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Cs/>
          <w:lang w:val="af-ZA" w:eastAsia="ru-RU"/>
        </w:rPr>
        <w:t>մարտի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 xml:space="preserve"> 13-</w:t>
      </w:r>
      <w:r w:rsidRPr="007F5FFF">
        <w:rPr>
          <w:rFonts w:ascii="Sylfaen" w:eastAsia="Times New Roman" w:hAnsi="Sylfaen" w:cs="Sylfaen"/>
          <w:bCs/>
          <w:lang w:val="af-ZA" w:eastAsia="ru-RU"/>
        </w:rPr>
        <w:t>ի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 xml:space="preserve"> «</w:t>
      </w:r>
      <w:r w:rsidRPr="007F5FFF">
        <w:rPr>
          <w:rFonts w:ascii="Sylfaen" w:eastAsia="Times New Roman" w:hAnsi="Sylfaen" w:cs="Sylfaen"/>
          <w:bCs/>
          <w:lang w:val="af-ZA" w:eastAsia="ru-RU"/>
        </w:rPr>
        <w:t>Հայաստանի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Cs/>
          <w:lang w:val="af-ZA" w:eastAsia="ru-RU"/>
        </w:rPr>
        <w:t>Հանրապետության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Cs/>
          <w:lang w:val="af-ZA" w:eastAsia="ru-RU"/>
        </w:rPr>
        <w:t>պետական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Cs/>
          <w:lang w:val="af-ZA" w:eastAsia="ru-RU"/>
        </w:rPr>
        <w:t>գաղտնիքի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Cs/>
          <w:lang w:val="af-ZA" w:eastAsia="ru-RU"/>
        </w:rPr>
        <w:t>շարքը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Cs/>
          <w:lang w:val="af-ZA" w:eastAsia="ru-RU"/>
        </w:rPr>
        <w:t>դասվող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Cs/>
          <w:lang w:val="af-ZA" w:eastAsia="ru-RU"/>
        </w:rPr>
        <w:t>տեղեկությունների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Cs/>
          <w:lang w:val="af-ZA" w:eastAsia="ru-RU"/>
        </w:rPr>
        <w:t>ցանկը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Cs/>
          <w:lang w:val="af-ZA" w:eastAsia="ru-RU"/>
        </w:rPr>
        <w:t>հաստատելու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Cs/>
          <w:lang w:val="af-ZA" w:eastAsia="ru-RU"/>
        </w:rPr>
        <w:t>մասին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 xml:space="preserve">» N 173 </w:t>
      </w:r>
      <w:r w:rsidRPr="007F5FFF">
        <w:rPr>
          <w:rFonts w:ascii="Sylfaen" w:eastAsia="Times New Roman" w:hAnsi="Sylfaen" w:cs="Sylfaen"/>
          <w:bCs/>
          <w:lang w:val="af-ZA" w:eastAsia="ru-RU"/>
        </w:rPr>
        <w:t>որոշման</w:t>
      </w:r>
      <w:r w:rsidRPr="007F5FFF">
        <w:rPr>
          <w:rFonts w:ascii="Sylfaen" w:eastAsia="Times New Roman" w:hAnsi="Sylfaen" w:cs="Times New Roman"/>
          <w:bCs/>
          <w:lang w:val="af-ZA" w:eastAsia="ru-RU"/>
        </w:rPr>
        <w:t>,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անձնագրային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վիզաների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համակարգի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գործունեությունը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կանոնակարգող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այլ </w:t>
      </w:r>
      <w:r w:rsidRPr="007F5FFF">
        <w:rPr>
          <w:rFonts w:ascii="Sylfaen" w:eastAsia="Times New Roman" w:hAnsi="Sylfaen" w:cs="Sylfaen"/>
          <w:lang w:val="af-ZA" w:eastAsia="ru-RU"/>
        </w:rPr>
        <w:t>իրավական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ակտերի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անհրաժեշտ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իմացու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թյուն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ինչպես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նաև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տրամաբանելու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տարբեր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իրավիճակներում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կողմնորոշվելու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ունա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կու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թյուն</w:t>
      </w:r>
      <w:r w:rsidRPr="007F5FFF">
        <w:rPr>
          <w:rFonts w:ascii="Sylfaen" w:eastAsia="Times New Roman" w:hAnsi="Sylfaen" w:cs="Times New Roman"/>
          <w:lang w:val="af-ZA" w:eastAsia="ru-RU"/>
        </w:rPr>
        <w:t>.</w:t>
      </w:r>
    </w:p>
    <w:p w:rsidR="007F5FFF" w:rsidRPr="007F5FFF" w:rsidRDefault="007F5FFF" w:rsidP="007F5FFF">
      <w:pPr>
        <w:tabs>
          <w:tab w:val="left" w:pos="709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3</w:t>
      </w:r>
      <w:r w:rsidRPr="007F5FFF">
        <w:rPr>
          <w:rFonts w:ascii="Sylfaen" w:eastAsia="Times New Roman" w:hAnsi="Sylfaen" w:cs="Times New Roman"/>
          <w:lang w:val="af-ZA" w:eastAsia="ru-RU"/>
        </w:rPr>
        <w:t>) </w:t>
      </w:r>
      <w:r w:rsidRPr="007F5FFF">
        <w:rPr>
          <w:rFonts w:ascii="Sylfaen" w:eastAsia="Times New Roman" w:hAnsi="Sylfaen" w:cs="Sylfaen"/>
          <w:lang w:val="af-ZA" w:eastAsia="ru-RU"/>
        </w:rPr>
        <w:t>տիրապետում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անհրաժեշտ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տե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ղեկատվությանը</w:t>
      </w:r>
      <w:r w:rsidRPr="007F5FFF">
        <w:rPr>
          <w:rFonts w:ascii="Sylfaen" w:eastAsia="Times New Roman" w:hAnsi="Sylfaen" w:cs="Times New Roman"/>
          <w:lang w:val="af-ZA" w:eastAsia="ru-RU"/>
        </w:rPr>
        <w:t>.</w:t>
      </w:r>
    </w:p>
    <w:p w:rsidR="007F5FFF" w:rsidRPr="007F5FFF" w:rsidRDefault="007F5FFF" w:rsidP="007F5FFF">
      <w:pPr>
        <w:tabs>
          <w:tab w:val="left" w:pos="709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Sylfaen"/>
          <w:lang w:val="af-ZA" w:eastAsia="ru-RU"/>
        </w:rPr>
        <w:t>4</w:t>
      </w:r>
      <w:r w:rsidRPr="007F5FFF">
        <w:rPr>
          <w:rFonts w:ascii="Sylfaen" w:eastAsia="Times New Roman" w:hAnsi="Sylfaen" w:cs="Times New Roman"/>
          <w:lang w:val="af-ZA" w:eastAsia="ru-RU"/>
        </w:rPr>
        <w:t>)  </w:t>
      </w:r>
      <w:r w:rsidRPr="007F5FFF">
        <w:rPr>
          <w:rFonts w:ascii="Sylfaen" w:eastAsia="Times New Roman" w:hAnsi="Sylfaen" w:cs="Sylfaen"/>
          <w:lang w:val="af-ZA" w:eastAsia="ru-RU"/>
        </w:rPr>
        <w:t>ունի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պետական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ծառայողական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գաղտնիք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պարունակող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տեղեկությունների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հետ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առնչվելու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Հայաստանի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Հանրապետության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օրենսդրությամբ</w:t>
      </w:r>
      <w:r w:rsidRPr="007F5FFF">
        <w:rPr>
          <w:rFonts w:ascii="Sylfaen" w:eastAsia="Times New Roman" w:hAnsi="Sylfaen" w:cs="Times New Roman"/>
          <w:lang w:val="af-ZA" w:eastAsia="ru-RU"/>
        </w:rPr>
        <w:t> </w:t>
      </w:r>
      <w:r w:rsidRPr="007F5FFF">
        <w:rPr>
          <w:rFonts w:ascii="Sylfaen" w:eastAsia="Times New Roman" w:hAnsi="Sylfaen" w:cs="Sylfaen"/>
          <w:lang w:val="af-ZA" w:eastAsia="ru-RU"/>
        </w:rPr>
        <w:t>սահմանված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համապատասխան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ձևի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տրամադրված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թույլտվություն</w:t>
      </w:r>
      <w:r w:rsidRPr="007F5FFF">
        <w:rPr>
          <w:rFonts w:ascii="Sylfaen" w:eastAsia="Times New Roman" w:hAnsi="Sylfaen" w:cs="Times New Roman"/>
          <w:lang w:val="af-ZA" w:eastAsia="ru-RU"/>
        </w:rPr>
        <w:t>.</w:t>
      </w:r>
    </w:p>
    <w:p w:rsidR="007F5FFF" w:rsidRPr="007F5FFF" w:rsidRDefault="007F5FFF" w:rsidP="007F5FFF">
      <w:pPr>
        <w:tabs>
          <w:tab w:val="left" w:pos="709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Sylfaen"/>
          <w:lang w:val="af-ZA" w:eastAsia="ru-RU"/>
        </w:rPr>
        <w:t>5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  </w:t>
      </w:r>
      <w:r w:rsidRPr="007F5FFF">
        <w:rPr>
          <w:rFonts w:ascii="Sylfaen" w:eastAsia="Times New Roman" w:hAnsi="Sylfaen" w:cs="Sylfaen"/>
          <w:lang w:val="af-ZA" w:eastAsia="ru-RU"/>
        </w:rPr>
        <w:t>ունի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համակարգչով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ժամանակակից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այլ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տե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խ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նի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կական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միջոցներով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աշխատելու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ունակու</w:t>
      </w:r>
      <w:r w:rsidRPr="007F5FFF">
        <w:rPr>
          <w:rFonts w:ascii="Sylfaen" w:eastAsia="Times New Roman" w:hAnsi="Sylfaen" w:cs="Times New Roman"/>
          <w:lang w:val="af-ZA" w:eastAsia="ru-RU"/>
        </w:rPr>
        <w:softHyphen/>
      </w:r>
      <w:r w:rsidRPr="007F5FFF">
        <w:rPr>
          <w:rFonts w:ascii="Sylfaen" w:eastAsia="Times New Roman" w:hAnsi="Sylfaen" w:cs="Sylfaen"/>
          <w:lang w:val="af-ZA" w:eastAsia="ru-RU"/>
        </w:rPr>
        <w:t>թյուն</w:t>
      </w:r>
      <w:r w:rsidRPr="007F5FFF">
        <w:rPr>
          <w:rFonts w:ascii="Sylfaen" w:eastAsia="Times New Roman" w:hAnsi="Sylfaen" w:cs="Times New Roman"/>
          <w:lang w:val="af-ZA" w:eastAsia="ru-RU"/>
        </w:rPr>
        <w:t>.</w:t>
      </w:r>
    </w:p>
    <w:p w:rsidR="007F5FFF" w:rsidRPr="007F5FFF" w:rsidRDefault="007F5FFF" w:rsidP="007F5FFF">
      <w:pPr>
        <w:tabs>
          <w:tab w:val="left" w:pos="709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Sylfaen"/>
          <w:lang w:val="af-ZA" w:eastAsia="ru-RU"/>
        </w:rPr>
        <w:t>6</w:t>
      </w:r>
      <w:r w:rsidRPr="007F5FFF">
        <w:rPr>
          <w:rFonts w:ascii="Sylfaen" w:eastAsia="Times New Roman" w:hAnsi="Sylfaen" w:cs="Times New Roman"/>
          <w:lang w:val="af-ZA" w:eastAsia="ru-RU"/>
        </w:rPr>
        <w:t>) </w:t>
      </w:r>
      <w:r w:rsidRPr="007F5FFF">
        <w:rPr>
          <w:rFonts w:ascii="Sylfaen" w:eastAsia="Times New Roman" w:hAnsi="Sylfaen" w:cs="Sylfaen"/>
          <w:lang w:val="af-ZA" w:eastAsia="ru-RU"/>
        </w:rPr>
        <w:t>տիրապետում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(</w:t>
      </w:r>
      <w:r w:rsidRPr="007F5FFF">
        <w:rPr>
          <w:rFonts w:ascii="Sylfaen" w:eastAsia="Times New Roman" w:hAnsi="Sylfaen" w:cs="Sylfaen"/>
          <w:lang w:val="af-ZA" w:eastAsia="ru-RU"/>
        </w:rPr>
        <w:t>ազատ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կարդում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կարող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բացատրվել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օտար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լեզվի</w:t>
      </w:r>
      <w:r w:rsidRPr="007F5FFF">
        <w:rPr>
          <w:rFonts w:ascii="Sylfaen" w:eastAsia="Times New Roman" w:hAnsi="Sylfaen" w:cs="Times New Roman"/>
          <w:lang w:val="af-ZA" w:eastAsia="ru-RU"/>
        </w:rPr>
        <w:t>.</w:t>
      </w:r>
    </w:p>
    <w:p w:rsidR="007F5FFF" w:rsidRPr="007F5FFF" w:rsidRDefault="007F5FFF" w:rsidP="007F5FFF">
      <w:pPr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Sylfaen"/>
          <w:lang w:val="af-ZA" w:eastAsia="ru-RU"/>
        </w:rPr>
        <w:t>7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տիրապետում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իր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պաշտոնի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անձնագրով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նախատեսված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գործառույթներից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բխող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կառավարչական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հմտությունների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ունակությունների</w:t>
      </w:r>
      <w:r w:rsidRPr="007F5FFF">
        <w:rPr>
          <w:rFonts w:ascii="Sylfaen" w:eastAsia="Times New Roman" w:hAnsi="Sylfaen" w:cs="Times New Roman"/>
          <w:lang w:val="af-ZA" w:eastAsia="ru-RU"/>
        </w:rPr>
        <w:t>:</w:t>
      </w:r>
    </w:p>
    <w:p w:rsidR="007F5FFF" w:rsidRPr="007F5FFF" w:rsidRDefault="007F5FFF" w:rsidP="007F5FFF">
      <w:pPr>
        <w:tabs>
          <w:tab w:val="left" w:pos="851"/>
        </w:tabs>
        <w:spacing w:after="0" w:line="240" w:lineRule="atLeast"/>
        <w:jc w:val="center"/>
        <w:rPr>
          <w:rFonts w:ascii="Sylfaen" w:eastAsia="Times New Roman" w:hAnsi="Sylfaen" w:cs="Times New Roman"/>
          <w:lang w:val="af-ZA" w:eastAsia="ru-RU"/>
        </w:rPr>
      </w:pPr>
    </w:p>
    <w:p w:rsidR="007F5FFF" w:rsidRPr="007F5FFF" w:rsidRDefault="007F5FFF" w:rsidP="007F5FFF">
      <w:pPr>
        <w:tabs>
          <w:tab w:val="left" w:pos="851"/>
        </w:tabs>
        <w:spacing w:after="0" w:line="240" w:lineRule="atLeast"/>
        <w:jc w:val="center"/>
        <w:rPr>
          <w:rFonts w:ascii="Sylfaen" w:eastAsia="Times New Roman" w:hAnsi="Sylfaen" w:cs="Times New Roman"/>
          <w:lang w:val="af-ZA" w:eastAsia="ru-RU"/>
        </w:rPr>
      </w:pPr>
    </w:p>
    <w:p w:rsidR="007F5FFF" w:rsidRPr="007F5FFF" w:rsidRDefault="007F5FFF" w:rsidP="007F5FFF">
      <w:pPr>
        <w:spacing w:after="0" w:line="240" w:lineRule="atLeast"/>
        <w:jc w:val="center"/>
        <w:rPr>
          <w:rFonts w:ascii="Sylfaen" w:eastAsia="Times New Roman" w:hAnsi="Sylfaen" w:cs="Times New Roman"/>
          <w:b/>
          <w:lang w:val="af-ZA" w:eastAsia="ru-RU"/>
        </w:rPr>
      </w:pP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VII. </w:t>
      </w:r>
      <w:r w:rsidRPr="007F5FFF">
        <w:rPr>
          <w:rFonts w:ascii="Sylfaen" w:eastAsia="Times New Roman" w:hAnsi="Sylfaen" w:cs="Sylfaen"/>
          <w:b/>
          <w:lang w:val="af-ZA" w:eastAsia="ru-RU"/>
        </w:rPr>
        <w:t>ԻՐԱՎՈՒՆՔՆԵՐԸ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b/>
          <w:lang w:val="af-ZA" w:eastAsia="ru-RU"/>
        </w:rPr>
        <w:t>ԵՎ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b/>
          <w:lang w:val="af-ZA" w:eastAsia="ru-RU"/>
        </w:rPr>
        <w:t>ՊԱՐՏԱԿԱՆՈՒԹՅՈՒՆՆԵՐԸ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  </w:t>
      </w:r>
    </w:p>
    <w:p w:rsidR="007F5FFF" w:rsidRPr="007F5FFF" w:rsidRDefault="007F5FFF" w:rsidP="007F5FFF">
      <w:pPr>
        <w:spacing w:after="0" w:line="240" w:lineRule="atLeast"/>
        <w:jc w:val="center"/>
        <w:rPr>
          <w:rFonts w:ascii="Sylfaen" w:eastAsia="Times New Roman" w:hAnsi="Sylfaen" w:cs="Times New Roman"/>
          <w:b/>
          <w:lang w:val="af-ZA" w:eastAsia="ru-RU"/>
        </w:rPr>
      </w:pPr>
    </w:p>
    <w:p w:rsidR="007F5FFF" w:rsidRPr="007F5FFF" w:rsidRDefault="007F5FFF" w:rsidP="007F5FFF">
      <w:pPr>
        <w:spacing w:after="0" w:line="240" w:lineRule="atLeast"/>
        <w:jc w:val="center"/>
        <w:rPr>
          <w:rFonts w:ascii="Sylfaen" w:eastAsia="Times New Roman" w:hAnsi="Sylfaen" w:cs="Times New Roman"/>
          <w:b/>
          <w:lang w:val="af-ZA" w:eastAsia="ru-RU"/>
        </w:rPr>
      </w:pP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         </w:t>
      </w:r>
    </w:p>
    <w:p w:rsidR="007F5FFF" w:rsidRPr="007F5FFF" w:rsidRDefault="007F5FFF" w:rsidP="007F5FFF">
      <w:pPr>
        <w:tabs>
          <w:tab w:val="left" w:pos="851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ab/>
        <w:t xml:space="preserve">11. </w:t>
      </w:r>
      <w:r w:rsidRPr="007F5FFF">
        <w:rPr>
          <w:rFonts w:ascii="Sylfaen" w:eastAsia="Times New Roman" w:hAnsi="Sylfaen" w:cs="Sylfaen"/>
          <w:lang w:val="af-ZA" w:eastAsia="ru-RU"/>
        </w:rPr>
        <w:t>Բաժանմունքի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պետը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`</w:t>
      </w:r>
    </w:p>
    <w:p w:rsidR="007F5FFF" w:rsidRPr="007F5FFF" w:rsidRDefault="007F5FFF" w:rsidP="007F5FFF">
      <w:pPr>
        <w:tabs>
          <w:tab w:val="left" w:pos="851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              </w:t>
      </w:r>
      <w:r w:rsidRPr="007F5FFF">
        <w:rPr>
          <w:rFonts w:ascii="Sylfaen" w:eastAsia="Times New Roman" w:hAnsi="Sylfaen" w:cs="Sylfaen"/>
          <w:lang w:val="af-ZA" w:eastAsia="ru-RU"/>
        </w:rPr>
        <w:t>1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իրականացնում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քաղաքացիներին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անձնագիր, նույնականացման քարտ, փախստականներին՝ կոնվենցիոն ճամփորդական փաստաթուղթ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տալու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(</w:t>
      </w:r>
      <w:r w:rsidRPr="007F5FFF">
        <w:rPr>
          <w:rFonts w:ascii="Sylfaen" w:eastAsia="Times New Roman" w:hAnsi="Sylfaen" w:cs="Sylfaen"/>
          <w:lang w:val="af-ZA" w:eastAsia="ru-RU"/>
        </w:rPr>
        <w:t>փոխանակելու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), </w:t>
      </w:r>
      <w:r w:rsidRPr="007F5FFF">
        <w:rPr>
          <w:rFonts w:ascii="Sylfaen" w:eastAsia="Times New Roman" w:hAnsi="Sylfaen" w:cs="Sylfaen"/>
          <w:lang w:val="af-ZA" w:eastAsia="ru-RU"/>
        </w:rPr>
        <w:lastRenderedPageBreak/>
        <w:t>անձնագրի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վավերականության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ժամկետի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երկարաձգման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գործընթացները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անձնագրում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կատարում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է </w:t>
      </w:r>
      <w:r w:rsidRPr="007F5FFF">
        <w:rPr>
          <w:rFonts w:ascii="Sylfaen" w:eastAsia="Times New Roman" w:hAnsi="Sylfaen" w:cs="Sylfaen"/>
          <w:lang w:val="af-ZA" w:eastAsia="ru-RU"/>
        </w:rPr>
        <w:t>օտարերկրյա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պետություններում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անձնագրի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վավերականության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մասին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նշում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պահպանում  է բնակչության հաշվառման, </w:t>
      </w:r>
      <w:r w:rsidRPr="007F5FFF">
        <w:rPr>
          <w:rFonts w:ascii="Sylfaen" w:eastAsia="Times New Roman" w:hAnsi="Sylfaen" w:cs="Sylfaen"/>
          <w:lang w:val="af-ZA" w:eastAsia="ru-RU"/>
        </w:rPr>
        <w:t>օտարերկրյա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պետություններում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անձնագրի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վավերականության մասին, ՀՀ զինանշանով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կնիքները.</w:t>
      </w:r>
    </w:p>
    <w:p w:rsidR="007F5FFF" w:rsidRPr="007F5FFF" w:rsidRDefault="007F5FFF" w:rsidP="007F5FFF">
      <w:pPr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              </w:t>
      </w:r>
      <w:r w:rsidRPr="007F5FFF">
        <w:rPr>
          <w:rFonts w:ascii="Sylfaen" w:eastAsia="Times New Roman" w:hAnsi="Sylfaen" w:cs="Sylfaen"/>
          <w:lang w:val="af-ZA" w:eastAsia="ru-RU"/>
        </w:rPr>
        <w:t>2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իր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իրավասության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սահմաններում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միջոցներ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ձեռնարկում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հետախուզման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մեջ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գտնվող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անձանց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հայտնաբերելու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ուղղությամբ</w:t>
      </w:r>
      <w:r w:rsidRPr="007F5FFF">
        <w:rPr>
          <w:rFonts w:ascii="Sylfaen" w:eastAsia="Times New Roman" w:hAnsi="Sylfaen" w:cs="Times New Roman"/>
          <w:lang w:val="af-ZA" w:eastAsia="ru-RU"/>
        </w:rPr>
        <w:t>.</w:t>
      </w:r>
    </w:p>
    <w:p w:rsidR="007F5FFF" w:rsidRPr="007F5FFF" w:rsidRDefault="007F5FFF" w:rsidP="007F5FFF">
      <w:pPr>
        <w:tabs>
          <w:tab w:val="left" w:pos="851"/>
        </w:tabs>
        <w:spacing w:after="0" w:line="240" w:lineRule="atLeast"/>
        <w:jc w:val="both"/>
        <w:rPr>
          <w:rFonts w:ascii="Sylfaen" w:eastAsia="Times New Roman" w:hAnsi="Sylfaen" w:cs="Times New Roman"/>
          <w:snapToGrid w:val="0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              </w:t>
      </w:r>
      <w:r w:rsidRPr="007F5FFF">
        <w:rPr>
          <w:rFonts w:ascii="Sylfaen" w:eastAsia="Times New Roman" w:hAnsi="Sylfaen" w:cs="Sylfaen"/>
          <w:lang w:val="af-ZA" w:eastAsia="ru-RU"/>
        </w:rPr>
        <w:t>3</w:t>
      </w:r>
      <w:r w:rsidRPr="007F5FFF">
        <w:rPr>
          <w:rFonts w:ascii="Sylfaen" w:eastAsia="Times New Roman" w:hAnsi="Sylfaen" w:cs="Times New Roman"/>
          <w:lang w:val="af-ZA" w:eastAsia="ru-RU"/>
        </w:rPr>
        <w:t>)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հսկողություն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իրականացնում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վարչություն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տպագրության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ներկայացվող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անձնագրերի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հիմքերի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ձևակերպման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մուտքագրման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աշխատանքների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նկատմամբ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>.</w:t>
      </w:r>
    </w:p>
    <w:p w:rsidR="007F5FFF" w:rsidRPr="007F5FFF" w:rsidRDefault="007F5FFF" w:rsidP="007F5FFF">
      <w:pPr>
        <w:tabs>
          <w:tab w:val="left" w:pos="851"/>
        </w:tabs>
        <w:spacing w:after="0" w:line="240" w:lineRule="atLeast"/>
        <w:jc w:val="both"/>
        <w:rPr>
          <w:rFonts w:ascii="Sylfaen" w:eastAsia="Times New Roman" w:hAnsi="Sylfaen" w:cs="Times New Roman"/>
          <w:snapToGrid w:val="0"/>
          <w:lang w:val="af-ZA" w:eastAsia="ru-RU"/>
        </w:rPr>
      </w:pP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            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4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յուրաքանչյուր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ամսվա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կտրվածքով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ֆինանսատնտեսական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բաժին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հաշվետվություն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ներկայացնում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իր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բ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աժանմունքին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ամրակցված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գույքի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հատկացված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ֆինանսական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միջոցների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վերաբերյալ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>.</w:t>
      </w:r>
    </w:p>
    <w:p w:rsidR="007F5FFF" w:rsidRPr="007F5FFF" w:rsidRDefault="007F5FFF" w:rsidP="007F5FFF">
      <w:pPr>
        <w:tabs>
          <w:tab w:val="left" w:pos="851"/>
        </w:tabs>
        <w:spacing w:after="0" w:line="240" w:lineRule="atLeast"/>
        <w:jc w:val="both"/>
        <w:rPr>
          <w:rFonts w:ascii="Sylfaen" w:eastAsia="Times New Roman" w:hAnsi="Sylfaen" w:cs="Times New Roman"/>
          <w:snapToGrid w:val="0"/>
          <w:lang w:val="af-ZA" w:eastAsia="ru-RU"/>
        </w:rPr>
      </w:pP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            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5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իրականացնում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ընտրացուցակների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ճշգրտման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տպագրման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հաստատման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աշխատանքները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վարում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ընտրողների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ռեգիստրը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>.</w:t>
      </w:r>
    </w:p>
    <w:p w:rsidR="007F5FFF" w:rsidRPr="007F5FFF" w:rsidRDefault="007F5FFF" w:rsidP="007F5FFF">
      <w:pPr>
        <w:tabs>
          <w:tab w:val="left" w:pos="851"/>
        </w:tabs>
        <w:spacing w:after="0" w:line="240" w:lineRule="atLeast"/>
        <w:jc w:val="both"/>
        <w:rPr>
          <w:rFonts w:ascii="Sylfaen" w:eastAsia="Times New Roman" w:hAnsi="Sylfaen" w:cs="Times New Roman"/>
          <w:snapToGrid w:val="0"/>
          <w:lang w:val="af-ZA" w:eastAsia="ru-RU"/>
        </w:rPr>
      </w:pP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            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6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) 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ստորագրում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բաժանմունքից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առաքվող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գրությունները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>.</w:t>
      </w:r>
    </w:p>
    <w:p w:rsidR="007F5FFF" w:rsidRPr="007F5FFF" w:rsidRDefault="007F5FFF" w:rsidP="007F5FFF">
      <w:pPr>
        <w:tabs>
          <w:tab w:val="left" w:pos="851"/>
        </w:tabs>
        <w:spacing w:after="0" w:line="240" w:lineRule="atLeast"/>
        <w:jc w:val="both"/>
        <w:rPr>
          <w:rFonts w:ascii="Sylfaen" w:eastAsia="Times New Roman" w:hAnsi="Sylfaen" w:cs="Times New Roman"/>
          <w:snapToGrid w:val="0"/>
          <w:lang w:val="af-ZA" w:eastAsia="ru-RU"/>
        </w:rPr>
      </w:pP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            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7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հսկողություն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իրականացնում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ենթակա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ծառայողների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կողմից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կատարվող աշխատանքների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նկատմամբ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>.</w:t>
      </w:r>
    </w:p>
    <w:p w:rsidR="007F5FFF" w:rsidRPr="007F5FFF" w:rsidRDefault="007F5FFF" w:rsidP="007F5FFF">
      <w:pPr>
        <w:tabs>
          <w:tab w:val="left" w:pos="851"/>
        </w:tabs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            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ab/>
      </w:r>
      <w:r w:rsidRPr="007F5FFF">
        <w:rPr>
          <w:rFonts w:ascii="Sylfaen" w:eastAsia="Times New Roman" w:hAnsi="Sylfaen" w:cs="Sylfaen"/>
          <w:snapToGrid w:val="0"/>
          <w:lang w:val="af-ZA" w:eastAsia="ru-RU"/>
        </w:rPr>
        <w:t>8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>)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կազմակերպում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համակարգում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բ</w:t>
      </w:r>
      <w:r w:rsidRPr="007F5FFF">
        <w:rPr>
          <w:rFonts w:ascii="Sylfaen" w:eastAsia="Times New Roman" w:hAnsi="Sylfaen" w:cs="Sylfaen"/>
          <w:lang w:val="af-ZA" w:eastAsia="ru-RU"/>
        </w:rPr>
        <w:t>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աշխատանքները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կատարում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քաղաքացիների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ընդունելություն</w:t>
      </w:r>
      <w:r w:rsidRPr="007F5FFF">
        <w:rPr>
          <w:rFonts w:ascii="Sylfaen" w:eastAsia="Times New Roman" w:hAnsi="Sylfaen" w:cs="Times New Roman"/>
          <w:lang w:val="af-ZA" w:eastAsia="ru-RU"/>
        </w:rPr>
        <w:t>.</w:t>
      </w:r>
    </w:p>
    <w:p w:rsidR="007F5FFF" w:rsidRPr="007F5FFF" w:rsidRDefault="007F5FFF" w:rsidP="007F5FFF">
      <w:pPr>
        <w:tabs>
          <w:tab w:val="left" w:pos="851"/>
        </w:tabs>
        <w:spacing w:after="0" w:line="240" w:lineRule="atLeast"/>
        <w:jc w:val="both"/>
        <w:rPr>
          <w:rFonts w:ascii="Sylfaen" w:eastAsia="Times New Roman" w:hAnsi="Sylfaen" w:cs="Times New Roman"/>
          <w:snapToGrid w:val="0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            </w:t>
      </w:r>
      <w:r w:rsidRPr="007F5FFF">
        <w:rPr>
          <w:rFonts w:ascii="Sylfaen" w:eastAsia="Times New Roman" w:hAnsi="Sylfaen" w:cs="Times New Roman"/>
          <w:lang w:val="af-ZA" w:eastAsia="ru-RU"/>
        </w:rPr>
        <w:tab/>
      </w:r>
      <w:r w:rsidRPr="007F5FFF">
        <w:rPr>
          <w:rFonts w:ascii="Sylfaen" w:eastAsia="Times New Roman" w:hAnsi="Sylfaen" w:cs="Sylfaen"/>
          <w:lang w:val="af-ZA" w:eastAsia="ru-RU"/>
        </w:rPr>
        <w:t>9</w:t>
      </w: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)  </w:t>
      </w:r>
      <w:r w:rsidRPr="007F5FFF">
        <w:rPr>
          <w:rFonts w:ascii="Sylfaen" w:eastAsia="Times New Roman" w:hAnsi="Sylfaen" w:cs="Sylfaen"/>
          <w:lang w:val="af-ZA" w:eastAsia="ru-RU"/>
        </w:rPr>
        <w:t>ապահովում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բ</w:t>
      </w:r>
      <w:r w:rsidRPr="007F5FFF">
        <w:rPr>
          <w:rFonts w:ascii="Sylfaen" w:eastAsia="Times New Roman" w:hAnsi="Sylfaen" w:cs="Sylfaen"/>
          <w:lang w:val="af-ZA" w:eastAsia="ru-RU"/>
        </w:rPr>
        <w:t>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առջև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դրված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գործառույթներից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խնդիրներից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բխող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իրավական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ակտերի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նախագծերի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առաջարկությունների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եզրակացությունների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այլ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փաստաթղթերի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նախապատրաստումը</w:t>
      </w:r>
      <w:r w:rsidRPr="007F5FFF">
        <w:rPr>
          <w:rFonts w:ascii="Sylfaen" w:eastAsia="Times New Roman" w:hAnsi="Sylfaen" w:cs="Times New Roman"/>
          <w:lang w:val="af-ZA" w:eastAsia="ru-RU"/>
        </w:rPr>
        <w:t>.</w:t>
      </w:r>
    </w:p>
    <w:p w:rsidR="007F5FFF" w:rsidRPr="007F5FFF" w:rsidRDefault="007F5FFF" w:rsidP="007F5FFF">
      <w:pPr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snapToGrid w:val="0"/>
          <w:lang w:val="af-ZA" w:eastAsia="ru-RU"/>
        </w:rPr>
        <w:t xml:space="preserve">             </w:t>
      </w:r>
      <w:r w:rsidRPr="007F5FFF">
        <w:rPr>
          <w:rFonts w:ascii="Sylfaen" w:eastAsia="Times New Roman" w:hAnsi="Sylfaen" w:cs="Sylfaen"/>
          <w:lang w:val="af-ZA" w:eastAsia="ru-RU"/>
        </w:rPr>
        <w:t>10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 </w:t>
      </w:r>
      <w:r w:rsidRPr="007F5FFF">
        <w:rPr>
          <w:rFonts w:ascii="Sylfaen" w:eastAsia="Times New Roman" w:hAnsi="Sylfaen" w:cs="Sylfaen"/>
          <w:lang w:val="af-ZA" w:eastAsia="ru-RU"/>
        </w:rPr>
        <w:t>ներկայացնում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է բ</w:t>
      </w:r>
      <w:r w:rsidRPr="007F5FFF">
        <w:rPr>
          <w:rFonts w:ascii="Sylfaen" w:eastAsia="Times New Roman" w:hAnsi="Sylfaen" w:cs="Sylfaen"/>
          <w:lang w:val="af-ZA" w:eastAsia="ru-RU"/>
        </w:rPr>
        <w:t>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աշխատանքային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ծրագրերը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. </w:t>
      </w:r>
    </w:p>
    <w:p w:rsidR="007F5FFF" w:rsidRPr="007F5FFF" w:rsidRDefault="007F5FFF" w:rsidP="007F5FFF">
      <w:pPr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              </w:t>
      </w:r>
      <w:r w:rsidRPr="007F5FFF">
        <w:rPr>
          <w:rFonts w:ascii="Sylfaen" w:eastAsia="Times New Roman" w:hAnsi="Sylfaen" w:cs="Sylfaen"/>
          <w:lang w:val="af-ZA" w:eastAsia="ru-RU"/>
        </w:rPr>
        <w:t>11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իր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լիազորությունների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շրջանակներում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նախապատրաստում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առաջարկություններ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տեղեկանքներ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հաշվետվություններ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միջնորդագրեր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զեկուցագրեր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այլ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գրություններ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. </w:t>
      </w:r>
    </w:p>
    <w:p w:rsidR="007F5FFF" w:rsidRPr="007F5FFF" w:rsidRDefault="007F5FFF" w:rsidP="007F5FFF">
      <w:pPr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             </w:t>
      </w:r>
      <w:r w:rsidRPr="007F5FFF">
        <w:rPr>
          <w:rFonts w:ascii="Sylfaen" w:eastAsia="Times New Roman" w:hAnsi="Sylfaen" w:cs="Sylfaen"/>
          <w:lang w:val="af-ZA" w:eastAsia="ru-RU"/>
        </w:rPr>
        <w:t>12</w:t>
      </w:r>
      <w:r w:rsidRPr="007F5FFF">
        <w:rPr>
          <w:rFonts w:ascii="Sylfaen" w:eastAsia="Times New Roman" w:hAnsi="Sylfaen" w:cs="Times New Roman"/>
          <w:lang w:val="af-ZA" w:eastAsia="ru-RU"/>
        </w:rPr>
        <w:t>) հսկողություն է իրականացնում բաժանմունքի ենթակա ծառայողների կողմից  իրավական ակտերի պահանջների  կիրառման և պահպանման նկատմամբ, միջոցներ է ձեռնարկում իրավական ակտերի չկատարման կամ ոչ պատշաճ կատարման, ծառայողական իրավունքների ոչ պատշաճ օգտագործման դեպքերը բացառելու ուղղությամբ: Իրավախախտումներ հայտնաբերելիս զեկուցում է վարչության պետին:</w:t>
      </w:r>
    </w:p>
    <w:p w:rsidR="007F5FFF" w:rsidRPr="007F5FFF" w:rsidRDefault="007F5FFF" w:rsidP="007F5FFF">
      <w:pPr>
        <w:spacing w:after="0"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12. </w:t>
      </w:r>
      <w:r w:rsidRPr="007F5FFF">
        <w:rPr>
          <w:rFonts w:ascii="Sylfaen" w:eastAsia="Times New Roman" w:hAnsi="Sylfaen" w:cs="Sylfaen"/>
          <w:lang w:val="af-ZA" w:eastAsia="ru-RU"/>
        </w:rPr>
        <w:t>Բաժանմունքի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պետն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ունի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օ</w:t>
      </w:r>
      <w:r w:rsidRPr="007F5FFF">
        <w:rPr>
          <w:rFonts w:ascii="Sylfaen" w:eastAsia="Times New Roman" w:hAnsi="Sylfaen" w:cs="Sylfaen"/>
          <w:lang w:val="af-ZA" w:eastAsia="ru-RU"/>
        </w:rPr>
        <w:t>րենքով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իրավական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այլ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ակտերով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նախատեսված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այլ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իրավունքներ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(</w:t>
      </w:r>
      <w:r w:rsidRPr="007F5FFF">
        <w:rPr>
          <w:rFonts w:ascii="Sylfaen" w:eastAsia="Times New Roman" w:hAnsi="Sylfaen" w:cs="Sylfaen"/>
          <w:lang w:val="af-ZA" w:eastAsia="ru-RU"/>
        </w:rPr>
        <w:t>սոցիալական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երաշխիքներ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 </w:t>
      </w:r>
      <w:r w:rsidRPr="007F5FFF">
        <w:rPr>
          <w:rFonts w:ascii="Sylfaen" w:eastAsia="Times New Roman" w:hAnsi="Sylfaen" w:cs="Sylfaen"/>
          <w:lang w:val="af-ZA" w:eastAsia="ru-RU"/>
        </w:rPr>
        <w:t>և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կրում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այդ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ակտերով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նախատեսված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այլ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պարտականություններ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(</w:t>
      </w:r>
      <w:r w:rsidRPr="007F5FFF">
        <w:rPr>
          <w:rFonts w:ascii="Sylfaen" w:eastAsia="Times New Roman" w:hAnsi="Sylfaen" w:cs="Sylfaen"/>
          <w:lang w:val="af-ZA" w:eastAsia="ru-RU"/>
        </w:rPr>
        <w:t>սահմանափակումներ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):    </w:t>
      </w:r>
    </w:p>
    <w:p w:rsidR="007F5FFF" w:rsidRPr="007F5FFF" w:rsidRDefault="007F5FFF" w:rsidP="007F5FFF">
      <w:pPr>
        <w:spacing w:line="240" w:lineRule="atLeast"/>
        <w:jc w:val="center"/>
        <w:rPr>
          <w:rFonts w:ascii="Sylfaen" w:eastAsia="Times New Roman" w:hAnsi="Sylfaen" w:cs="Times New Roman"/>
          <w:b/>
          <w:lang w:val="af-ZA" w:eastAsia="ru-RU"/>
        </w:rPr>
      </w:pPr>
    </w:p>
    <w:p w:rsidR="007F5FFF" w:rsidRPr="007F5FFF" w:rsidRDefault="007F5FFF" w:rsidP="007F5FFF">
      <w:pPr>
        <w:spacing w:line="240" w:lineRule="atLeast"/>
        <w:jc w:val="center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VIII. </w:t>
      </w:r>
      <w:r w:rsidRPr="007F5FFF">
        <w:rPr>
          <w:rFonts w:ascii="Sylfaen" w:eastAsia="Times New Roman" w:hAnsi="Sylfaen" w:cs="Sylfaen"/>
          <w:b/>
          <w:lang w:val="af-ZA" w:eastAsia="ru-RU"/>
        </w:rPr>
        <w:t>ԱՌՈՂՋԱԿԱՆ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b/>
          <w:lang w:val="af-ZA" w:eastAsia="ru-RU"/>
        </w:rPr>
        <w:t>ՎԻՃԱԿԻ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b/>
          <w:lang w:val="af-ZA" w:eastAsia="ru-RU"/>
        </w:rPr>
        <w:t>ՀԵՏ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b/>
          <w:lang w:val="af-ZA" w:eastAsia="ru-RU"/>
        </w:rPr>
        <w:t>ԿԱՊՎԱԾ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b/>
          <w:lang w:val="af-ZA" w:eastAsia="ru-RU"/>
        </w:rPr>
        <w:t>ՊԱՀԱՆՋՆԵՐԸ</w:t>
      </w:r>
      <w:r w:rsidRPr="007F5FFF">
        <w:rPr>
          <w:rFonts w:ascii="Sylfaen" w:eastAsia="Times New Roman" w:hAnsi="Sylfaen" w:cs="Times New Roman"/>
          <w:b/>
          <w:lang w:val="af-ZA" w:eastAsia="ru-RU"/>
        </w:rPr>
        <w:t xml:space="preserve">   </w:t>
      </w:r>
    </w:p>
    <w:p w:rsidR="007F5FFF" w:rsidRPr="007F5FFF" w:rsidRDefault="007F5FFF" w:rsidP="007F5FFF">
      <w:pPr>
        <w:tabs>
          <w:tab w:val="left" w:pos="851"/>
          <w:tab w:val="left" w:pos="1080"/>
        </w:tabs>
        <w:spacing w:line="240" w:lineRule="atLeast"/>
        <w:jc w:val="both"/>
        <w:rPr>
          <w:rFonts w:ascii="Sylfaen" w:eastAsia="Times New Roman" w:hAnsi="Sylfaen" w:cs="Times New Roman"/>
          <w:lang w:val="af-ZA" w:eastAsia="ru-RU"/>
        </w:rPr>
      </w:pPr>
      <w:r w:rsidRPr="007F5FFF">
        <w:rPr>
          <w:rFonts w:ascii="Sylfaen" w:eastAsia="Times New Roman" w:hAnsi="Sylfaen" w:cs="Times New Roman"/>
          <w:lang w:val="af-ZA" w:eastAsia="ru-RU"/>
        </w:rPr>
        <w:t xml:space="preserve">13. </w:t>
      </w:r>
      <w:r w:rsidRPr="007F5FFF">
        <w:rPr>
          <w:rFonts w:ascii="Sylfaen" w:eastAsia="Times New Roman" w:hAnsi="Sylfaen" w:cs="Sylfaen"/>
          <w:lang w:val="af-ZA" w:eastAsia="ru-RU"/>
        </w:rPr>
        <w:t>Բաժանմունքի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պետի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առողջական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վիճակը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համապատասխանում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է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 </w:t>
      </w:r>
      <w:r w:rsidRPr="007F5FFF">
        <w:rPr>
          <w:rFonts w:ascii="Sylfaen" w:eastAsia="Times New Roman" w:hAnsi="Sylfaen" w:cs="Sylfaen"/>
          <w:lang w:val="af-ZA" w:eastAsia="ru-RU"/>
        </w:rPr>
        <w:t>ՀՀ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Կառավարության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որոշմամբ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սահմանված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, </w:t>
      </w:r>
      <w:r w:rsidRPr="007F5FFF">
        <w:rPr>
          <w:rFonts w:ascii="Sylfaen" w:eastAsia="Times New Roman" w:hAnsi="Sylfaen" w:cs="Sylfaen"/>
          <w:lang w:val="af-ZA" w:eastAsia="ru-RU"/>
        </w:rPr>
        <w:t>քաղաքացիական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ծառայողին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ներկայացվող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առողջական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վիճակի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հետ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կապված</w:t>
      </w:r>
      <w:r w:rsidRPr="007F5FFF">
        <w:rPr>
          <w:rFonts w:ascii="Sylfaen" w:eastAsia="Times New Roman" w:hAnsi="Sylfaen" w:cs="Times New Roman"/>
          <w:lang w:val="af-ZA" w:eastAsia="ru-RU"/>
        </w:rPr>
        <w:t xml:space="preserve"> </w:t>
      </w:r>
      <w:r w:rsidRPr="007F5FFF">
        <w:rPr>
          <w:rFonts w:ascii="Sylfaen" w:eastAsia="Times New Roman" w:hAnsi="Sylfaen" w:cs="Sylfaen"/>
          <w:lang w:val="af-ZA" w:eastAsia="ru-RU"/>
        </w:rPr>
        <w:t>պահանջներին</w:t>
      </w:r>
      <w:r w:rsidRPr="007F5FFF">
        <w:rPr>
          <w:rFonts w:ascii="Sylfaen" w:eastAsia="Times New Roman" w:hAnsi="Sylfaen" w:cs="Times New Roman"/>
          <w:lang w:val="af-ZA" w:eastAsia="ru-RU"/>
        </w:rPr>
        <w:t>:</w:t>
      </w:r>
    </w:p>
    <w:p w:rsidR="007F5FFF" w:rsidRPr="007F5FFF" w:rsidRDefault="007F5FFF" w:rsidP="007F5FFF">
      <w:pPr>
        <w:tabs>
          <w:tab w:val="left" w:pos="0"/>
        </w:tabs>
        <w:spacing w:after="0" w:line="240" w:lineRule="atLeast"/>
        <w:jc w:val="center"/>
        <w:rPr>
          <w:rFonts w:ascii="Sylfaen" w:eastAsia="Times New Roman" w:hAnsi="Sylfaen" w:cs="Times New Roman"/>
          <w:sz w:val="24"/>
          <w:szCs w:val="24"/>
          <w:lang w:val="af-ZA"/>
        </w:rPr>
      </w:pPr>
    </w:p>
    <w:p w:rsidR="007F5FFF" w:rsidRPr="007F5FFF" w:rsidRDefault="007F5FFF" w:rsidP="007F5FFF">
      <w:pPr>
        <w:tabs>
          <w:tab w:val="left" w:pos="0"/>
        </w:tabs>
        <w:spacing w:after="0" w:line="240" w:lineRule="atLeast"/>
        <w:jc w:val="center"/>
        <w:rPr>
          <w:rFonts w:ascii="Sylfaen" w:eastAsia="Times New Roman" w:hAnsi="Sylfaen" w:cs="Times New Roman"/>
          <w:b/>
          <w:sz w:val="24"/>
          <w:szCs w:val="24"/>
          <w:lang w:val="af-ZA"/>
        </w:rPr>
      </w:pPr>
      <w:r w:rsidRPr="007F5FFF">
        <w:rPr>
          <w:rFonts w:ascii="Sylfaen" w:eastAsia="Times New Roman" w:hAnsi="Sylfaen" w:cs="Times New Roman"/>
          <w:b/>
          <w:sz w:val="24"/>
          <w:szCs w:val="24"/>
          <w:lang w:val="af-ZA"/>
        </w:rPr>
        <w:t xml:space="preserve">IX. </w:t>
      </w:r>
      <w:r w:rsidRPr="007F5FFF">
        <w:rPr>
          <w:rFonts w:ascii="Sylfaen" w:eastAsia="Times New Roman" w:hAnsi="Sylfaen" w:cs="Sylfaen"/>
          <w:b/>
          <w:sz w:val="24"/>
          <w:szCs w:val="24"/>
          <w:lang w:val="af-ZA"/>
        </w:rPr>
        <w:t>ՔԱՂԱՔԱՑԻԱԿԱՆ</w:t>
      </w:r>
      <w:r w:rsidRPr="007F5FFF">
        <w:rPr>
          <w:rFonts w:ascii="Sylfaen" w:eastAsia="Times New Roman" w:hAnsi="Sylfaen" w:cs="Times New Roman"/>
          <w:b/>
          <w:sz w:val="24"/>
          <w:szCs w:val="24"/>
          <w:lang w:val="af-ZA"/>
        </w:rPr>
        <w:t xml:space="preserve"> </w:t>
      </w:r>
      <w:r w:rsidRPr="007F5FFF">
        <w:rPr>
          <w:rFonts w:ascii="Sylfaen" w:eastAsia="Times New Roman" w:hAnsi="Sylfaen" w:cs="Sylfaen"/>
          <w:b/>
          <w:sz w:val="24"/>
          <w:szCs w:val="24"/>
          <w:lang w:val="af-ZA"/>
        </w:rPr>
        <w:t>ԾԱՌԱՅՈՒԹՅԱՆ</w:t>
      </w:r>
      <w:r w:rsidRPr="007F5FFF">
        <w:rPr>
          <w:rFonts w:ascii="Sylfaen" w:eastAsia="Times New Roman" w:hAnsi="Sylfaen" w:cs="Times New Roman"/>
          <w:b/>
          <w:sz w:val="24"/>
          <w:szCs w:val="24"/>
          <w:lang w:val="af-ZA"/>
        </w:rPr>
        <w:t xml:space="preserve"> </w:t>
      </w:r>
      <w:r w:rsidRPr="007F5FFF">
        <w:rPr>
          <w:rFonts w:ascii="Sylfaen" w:eastAsia="Times New Roman" w:hAnsi="Sylfaen" w:cs="Sylfaen"/>
          <w:b/>
          <w:sz w:val="24"/>
          <w:szCs w:val="24"/>
          <w:lang w:val="af-ZA"/>
        </w:rPr>
        <w:t>ԴԱՍԱՅԻՆ</w:t>
      </w:r>
      <w:r w:rsidRPr="007F5FFF">
        <w:rPr>
          <w:rFonts w:ascii="Sylfaen" w:eastAsia="Times New Roman" w:hAnsi="Sylfaen" w:cs="Times New Roman"/>
          <w:b/>
          <w:sz w:val="24"/>
          <w:szCs w:val="24"/>
          <w:lang w:val="af-ZA"/>
        </w:rPr>
        <w:t xml:space="preserve"> </w:t>
      </w:r>
      <w:r w:rsidRPr="007F5FFF">
        <w:rPr>
          <w:rFonts w:ascii="Sylfaen" w:eastAsia="Times New Roman" w:hAnsi="Sylfaen" w:cs="Sylfaen"/>
          <w:b/>
          <w:sz w:val="24"/>
          <w:szCs w:val="24"/>
          <w:lang w:val="af-ZA"/>
        </w:rPr>
        <w:t>ԱՍՏԻՃԱՆԸ</w:t>
      </w:r>
    </w:p>
    <w:p w:rsidR="007F5FFF" w:rsidRPr="007F5FFF" w:rsidRDefault="007F5FFF" w:rsidP="007F5FFF">
      <w:pPr>
        <w:tabs>
          <w:tab w:val="left" w:pos="0"/>
        </w:tabs>
        <w:spacing w:after="0" w:line="240" w:lineRule="atLeast"/>
        <w:rPr>
          <w:rFonts w:ascii="Sylfaen" w:eastAsia="Times New Roman" w:hAnsi="Sylfaen" w:cs="Times New Roman"/>
          <w:sz w:val="24"/>
          <w:szCs w:val="24"/>
          <w:lang w:val="af-ZA"/>
        </w:rPr>
      </w:pPr>
    </w:p>
    <w:p w:rsidR="007F5FFF" w:rsidRPr="007F5FFF" w:rsidRDefault="007F5FFF" w:rsidP="007F5FFF">
      <w:pPr>
        <w:spacing w:after="120" w:line="240" w:lineRule="atLeast"/>
        <w:jc w:val="both"/>
        <w:rPr>
          <w:rFonts w:ascii="Sylfaen" w:eastAsia="Times New Roman" w:hAnsi="Sylfaen" w:cs="Times New Roman"/>
          <w:lang w:val="af-ZA"/>
        </w:rPr>
      </w:pPr>
      <w:r w:rsidRPr="007F5FFF">
        <w:rPr>
          <w:rFonts w:ascii="Sylfaen" w:eastAsia="Times New Roman" w:hAnsi="Sylfaen" w:cs="Times New Roman"/>
          <w:lang w:val="af-ZA"/>
        </w:rPr>
        <w:lastRenderedPageBreak/>
        <w:t xml:space="preserve">14. </w:t>
      </w:r>
      <w:r w:rsidRPr="007F5FFF">
        <w:rPr>
          <w:rFonts w:ascii="Sylfaen" w:eastAsia="Times New Roman" w:hAnsi="Sylfaen" w:cs="Sylfaen"/>
          <w:lang w:val="af-ZA"/>
        </w:rPr>
        <w:t>Բաժանմունքի</w:t>
      </w:r>
      <w:r w:rsidRPr="007F5FFF">
        <w:rPr>
          <w:rFonts w:ascii="Sylfaen" w:eastAsia="Times New Roman" w:hAnsi="Sylfaen" w:cs="Times New Roman"/>
          <w:lang w:val="af-ZA"/>
        </w:rPr>
        <w:t xml:space="preserve"> </w:t>
      </w:r>
      <w:r w:rsidRPr="007F5FFF">
        <w:rPr>
          <w:rFonts w:ascii="Sylfaen" w:eastAsia="Times New Roman" w:hAnsi="Sylfaen" w:cs="Sylfaen"/>
          <w:lang w:val="af-ZA"/>
        </w:rPr>
        <w:t>պետին</w:t>
      </w:r>
      <w:r w:rsidRPr="007F5FFF">
        <w:rPr>
          <w:rFonts w:ascii="Sylfaen" w:eastAsia="Times New Roman" w:hAnsi="Sylfaen" w:cs="Times New Roman"/>
          <w:lang w:val="af-ZA"/>
        </w:rPr>
        <w:t xml:space="preserve"> O</w:t>
      </w:r>
      <w:r w:rsidRPr="007F5FFF">
        <w:rPr>
          <w:rFonts w:ascii="Sylfaen" w:eastAsia="Times New Roman" w:hAnsi="Sylfaen" w:cs="Sylfaen"/>
          <w:lang w:val="af-ZA"/>
        </w:rPr>
        <w:t>րենքով</w:t>
      </w:r>
      <w:r w:rsidRPr="007F5FFF">
        <w:rPr>
          <w:rFonts w:ascii="Sylfaen" w:eastAsia="Times New Roman" w:hAnsi="Sylfaen" w:cs="Times New Roman"/>
          <w:lang w:val="af-ZA"/>
        </w:rPr>
        <w:t xml:space="preserve"> </w:t>
      </w:r>
      <w:r w:rsidRPr="007F5FFF">
        <w:rPr>
          <w:rFonts w:ascii="Sylfaen" w:eastAsia="Times New Roman" w:hAnsi="Sylfaen" w:cs="Sylfaen"/>
          <w:lang w:val="af-ZA"/>
        </w:rPr>
        <w:t>սահմանված</w:t>
      </w:r>
      <w:r w:rsidRPr="007F5FFF">
        <w:rPr>
          <w:rFonts w:ascii="Sylfaen" w:eastAsia="Times New Roman" w:hAnsi="Sylfaen" w:cs="Times New Roman"/>
          <w:lang w:val="af-ZA"/>
        </w:rPr>
        <w:t xml:space="preserve"> </w:t>
      </w:r>
      <w:r w:rsidRPr="007F5FFF">
        <w:rPr>
          <w:rFonts w:ascii="Sylfaen" w:eastAsia="Times New Roman" w:hAnsi="Sylfaen" w:cs="Sylfaen"/>
          <w:lang w:val="af-ZA"/>
        </w:rPr>
        <w:t>կարգով</w:t>
      </w:r>
      <w:r w:rsidRPr="007F5FFF">
        <w:rPr>
          <w:rFonts w:ascii="Sylfaen" w:eastAsia="Times New Roman" w:hAnsi="Sylfaen" w:cs="Times New Roman"/>
          <w:lang w:val="af-ZA"/>
        </w:rPr>
        <w:t xml:space="preserve"> </w:t>
      </w:r>
      <w:r w:rsidRPr="007F5FFF">
        <w:rPr>
          <w:rFonts w:ascii="Sylfaen" w:eastAsia="Times New Roman" w:hAnsi="Sylfaen" w:cs="Sylfaen"/>
          <w:lang w:val="af-ZA"/>
        </w:rPr>
        <w:t>շնորհվում</w:t>
      </w:r>
      <w:r w:rsidRPr="007F5FFF">
        <w:rPr>
          <w:rFonts w:ascii="Sylfaen" w:eastAsia="Times New Roman" w:hAnsi="Sylfaen" w:cs="Times New Roman"/>
          <w:lang w:val="af-ZA"/>
        </w:rPr>
        <w:t xml:space="preserve"> </w:t>
      </w:r>
      <w:r w:rsidRPr="007F5FFF">
        <w:rPr>
          <w:rFonts w:ascii="Sylfaen" w:eastAsia="Times New Roman" w:hAnsi="Sylfaen" w:cs="Sylfaen"/>
          <w:lang w:val="af-ZA"/>
        </w:rPr>
        <w:t>է</w:t>
      </w:r>
      <w:r w:rsidRPr="007F5FFF">
        <w:rPr>
          <w:rFonts w:ascii="Sylfaen" w:eastAsia="Times New Roman" w:hAnsi="Sylfaen" w:cs="Times New Roman"/>
          <w:lang w:val="af-ZA"/>
        </w:rPr>
        <w:t xml:space="preserve"> </w:t>
      </w:r>
      <w:r w:rsidRPr="007F5FFF">
        <w:rPr>
          <w:rFonts w:ascii="Sylfaen" w:eastAsia="Times New Roman" w:hAnsi="Sylfaen" w:cs="Sylfaen"/>
          <w:lang w:val="af-ZA"/>
        </w:rPr>
        <w:t>Հա</w:t>
      </w:r>
      <w:r w:rsidRPr="007F5FFF">
        <w:rPr>
          <w:rFonts w:ascii="Sylfaen" w:eastAsia="Times New Roman" w:hAnsi="Sylfaen" w:cs="Times New Roman"/>
          <w:lang w:val="af-ZA"/>
        </w:rPr>
        <w:softHyphen/>
      </w:r>
      <w:r w:rsidRPr="007F5FFF">
        <w:rPr>
          <w:rFonts w:ascii="Sylfaen" w:eastAsia="Times New Roman" w:hAnsi="Sylfaen" w:cs="Sylfaen"/>
          <w:lang w:val="af-ZA"/>
        </w:rPr>
        <w:t>յաս</w:t>
      </w:r>
      <w:r w:rsidRPr="007F5FFF">
        <w:rPr>
          <w:rFonts w:ascii="Sylfaen" w:eastAsia="Times New Roman" w:hAnsi="Sylfaen" w:cs="Times New Roman"/>
          <w:lang w:val="af-ZA"/>
        </w:rPr>
        <w:softHyphen/>
      </w:r>
      <w:r w:rsidRPr="007F5FFF">
        <w:rPr>
          <w:rFonts w:ascii="Sylfaen" w:eastAsia="Times New Roman" w:hAnsi="Sylfaen" w:cs="Sylfaen"/>
          <w:lang w:val="af-ZA"/>
        </w:rPr>
        <w:t>տանի</w:t>
      </w:r>
      <w:r w:rsidRPr="007F5FFF">
        <w:rPr>
          <w:rFonts w:ascii="Sylfaen" w:eastAsia="Times New Roman" w:hAnsi="Sylfaen" w:cs="Times New Roman"/>
          <w:lang w:val="af-ZA"/>
        </w:rPr>
        <w:t xml:space="preserve"> </w:t>
      </w:r>
      <w:r w:rsidRPr="007F5FFF">
        <w:rPr>
          <w:rFonts w:ascii="Sylfaen" w:eastAsia="Times New Roman" w:hAnsi="Sylfaen" w:cs="Sylfaen"/>
          <w:lang w:val="af-ZA"/>
        </w:rPr>
        <w:t>Հանրապետության</w:t>
      </w:r>
      <w:r w:rsidRPr="007F5FFF">
        <w:rPr>
          <w:rFonts w:ascii="Sylfaen" w:eastAsia="Times New Roman" w:hAnsi="Sylfaen" w:cs="Times New Roman"/>
          <w:lang w:val="af-ZA"/>
        </w:rPr>
        <w:t xml:space="preserve"> </w:t>
      </w:r>
      <w:r w:rsidRPr="007F5FFF">
        <w:rPr>
          <w:rFonts w:ascii="Sylfaen" w:eastAsia="Times New Roman" w:hAnsi="Sylfaen" w:cs="Sylfaen"/>
          <w:lang w:val="af-ZA"/>
        </w:rPr>
        <w:t>քաղաքացիական</w:t>
      </w:r>
      <w:r w:rsidRPr="007F5FFF">
        <w:rPr>
          <w:rFonts w:ascii="Sylfaen" w:eastAsia="Times New Roman" w:hAnsi="Sylfaen" w:cs="Times New Roman"/>
          <w:lang w:val="af-ZA"/>
        </w:rPr>
        <w:t xml:space="preserve"> </w:t>
      </w:r>
      <w:r w:rsidRPr="007F5FFF">
        <w:rPr>
          <w:rFonts w:ascii="Sylfaen" w:eastAsia="Times New Roman" w:hAnsi="Sylfaen" w:cs="Sylfaen"/>
          <w:lang w:val="af-ZA"/>
        </w:rPr>
        <w:t>հատուկ</w:t>
      </w:r>
      <w:r w:rsidRPr="007F5FFF">
        <w:rPr>
          <w:rFonts w:ascii="Sylfaen" w:eastAsia="Times New Roman" w:hAnsi="Sylfaen" w:cs="Times New Roman"/>
          <w:lang w:val="af-ZA"/>
        </w:rPr>
        <w:t xml:space="preserve"> </w:t>
      </w:r>
      <w:r w:rsidRPr="007F5FFF">
        <w:rPr>
          <w:rFonts w:ascii="Sylfaen" w:eastAsia="Times New Roman" w:hAnsi="Sylfaen" w:cs="Sylfaen"/>
          <w:lang w:val="af-ZA"/>
        </w:rPr>
        <w:t>ծառայության</w:t>
      </w:r>
      <w:r w:rsidRPr="007F5FFF">
        <w:rPr>
          <w:rFonts w:ascii="Sylfaen" w:eastAsia="Times New Roman" w:hAnsi="Sylfaen" w:cs="Times New Roman"/>
          <w:lang w:val="af-ZA"/>
        </w:rPr>
        <w:t xml:space="preserve"> 3-</w:t>
      </w:r>
      <w:r w:rsidRPr="007F5FFF">
        <w:rPr>
          <w:rFonts w:ascii="Sylfaen" w:eastAsia="Times New Roman" w:hAnsi="Sylfaen" w:cs="Sylfaen"/>
          <w:lang w:val="af-ZA"/>
        </w:rPr>
        <w:t>րդ</w:t>
      </w:r>
      <w:r w:rsidRPr="007F5FFF">
        <w:rPr>
          <w:rFonts w:ascii="Sylfaen" w:eastAsia="Times New Roman" w:hAnsi="Sylfaen" w:cs="Times New Roman"/>
          <w:lang w:val="af-ZA"/>
        </w:rPr>
        <w:t xml:space="preserve"> </w:t>
      </w:r>
      <w:r w:rsidRPr="007F5FFF">
        <w:rPr>
          <w:rFonts w:ascii="Sylfaen" w:eastAsia="Times New Roman" w:hAnsi="Sylfaen" w:cs="Sylfaen"/>
          <w:lang w:val="af-ZA"/>
        </w:rPr>
        <w:t>դասի</w:t>
      </w:r>
      <w:r w:rsidRPr="007F5FFF">
        <w:rPr>
          <w:rFonts w:ascii="Sylfaen" w:eastAsia="Times New Roman" w:hAnsi="Sylfaen" w:cs="Times New Roman"/>
          <w:lang w:val="af-ZA"/>
        </w:rPr>
        <w:t xml:space="preserve"> </w:t>
      </w:r>
      <w:r w:rsidRPr="007F5FFF">
        <w:rPr>
          <w:rFonts w:ascii="Sylfaen" w:eastAsia="Times New Roman" w:hAnsi="Sylfaen" w:cs="Sylfaen"/>
          <w:lang w:val="af-ZA"/>
        </w:rPr>
        <w:t>խորհրդա</w:t>
      </w:r>
      <w:r w:rsidRPr="007F5FFF">
        <w:rPr>
          <w:rFonts w:ascii="Sylfaen" w:eastAsia="Times New Roman" w:hAnsi="Sylfaen" w:cs="Times New Roman"/>
          <w:lang w:val="af-ZA"/>
        </w:rPr>
        <w:softHyphen/>
      </w:r>
      <w:r w:rsidRPr="007F5FFF">
        <w:rPr>
          <w:rFonts w:ascii="Sylfaen" w:eastAsia="Times New Roman" w:hAnsi="Sylfaen" w:cs="Times New Roman"/>
          <w:lang w:val="af-ZA"/>
        </w:rPr>
        <w:softHyphen/>
      </w:r>
      <w:r w:rsidRPr="007F5FFF">
        <w:rPr>
          <w:rFonts w:ascii="Sylfaen" w:eastAsia="Times New Roman" w:hAnsi="Sylfaen" w:cs="Sylfaen"/>
          <w:lang w:val="af-ZA"/>
        </w:rPr>
        <w:t>կանի</w:t>
      </w:r>
      <w:r w:rsidRPr="007F5FFF">
        <w:rPr>
          <w:rFonts w:ascii="Sylfaen" w:eastAsia="Times New Roman" w:hAnsi="Sylfaen" w:cs="Times New Roman"/>
          <w:lang w:val="af-ZA"/>
        </w:rPr>
        <w:t xml:space="preserve"> </w:t>
      </w:r>
      <w:r w:rsidRPr="007F5FFF">
        <w:rPr>
          <w:rFonts w:ascii="Sylfaen" w:eastAsia="Times New Roman" w:hAnsi="Sylfaen" w:cs="Sylfaen"/>
          <w:lang w:val="af-ZA"/>
        </w:rPr>
        <w:t>դասային</w:t>
      </w:r>
      <w:r w:rsidRPr="007F5FFF">
        <w:rPr>
          <w:rFonts w:ascii="Sylfaen" w:eastAsia="Times New Roman" w:hAnsi="Sylfaen" w:cs="Times New Roman"/>
          <w:lang w:val="af-ZA"/>
        </w:rPr>
        <w:t xml:space="preserve"> </w:t>
      </w:r>
      <w:r w:rsidRPr="007F5FFF">
        <w:rPr>
          <w:rFonts w:ascii="Sylfaen" w:eastAsia="Times New Roman" w:hAnsi="Sylfaen" w:cs="Sylfaen"/>
          <w:lang w:val="af-ZA"/>
        </w:rPr>
        <w:t>աստիճան</w:t>
      </w:r>
      <w:r w:rsidRPr="007F5FFF">
        <w:rPr>
          <w:rFonts w:ascii="Sylfaen" w:eastAsia="Times New Roman" w:hAnsi="Sylfaen" w:cs="Times New Roman"/>
          <w:lang w:val="af-ZA"/>
        </w:rPr>
        <w:t>:</w:t>
      </w:r>
    </w:p>
    <w:p w:rsidR="007F5FFF" w:rsidRPr="007F5FFF" w:rsidRDefault="007F5FFF" w:rsidP="007F5FFF">
      <w:pPr>
        <w:rPr>
          <w:rFonts w:ascii="Calibri" w:eastAsia="Times New Roman" w:hAnsi="Calibri" w:cs="Times New Roman"/>
          <w:lang w:val="af-ZA" w:eastAsia="ru-RU"/>
        </w:rPr>
      </w:pPr>
    </w:p>
    <w:p w:rsidR="00D42A02" w:rsidRPr="007F5FFF" w:rsidRDefault="00D42A02">
      <w:pPr>
        <w:rPr>
          <w:lang w:val="af-ZA"/>
        </w:rPr>
      </w:pPr>
    </w:p>
    <w:sectPr w:rsidR="00D42A02" w:rsidRPr="007F5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BC"/>
    <w:rsid w:val="007F5FFF"/>
    <w:rsid w:val="00AF5ABC"/>
    <w:rsid w:val="00D4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F5FFF"/>
  </w:style>
  <w:style w:type="paragraph" w:styleId="BodyText">
    <w:name w:val="Body Text"/>
    <w:basedOn w:val="Normal"/>
    <w:link w:val="BodyTextChar"/>
    <w:rsid w:val="007F5F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F5FFF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nhideWhenUsed/>
    <w:rsid w:val="007F5FFF"/>
    <w:pPr>
      <w:tabs>
        <w:tab w:val="left" w:pos="4528"/>
      </w:tabs>
      <w:spacing w:after="0" w:line="240" w:lineRule="auto"/>
      <w:ind w:left="842" w:right="1451" w:firstLine="567"/>
      <w:jc w:val="right"/>
    </w:pPr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F5F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F5FFF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Normal"/>
    <w:rsid w:val="007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3gif">
    <w:name w:val="msonormalbullet3.gif"/>
    <w:basedOn w:val="Normal"/>
    <w:rsid w:val="007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Абзац списка"/>
    <w:basedOn w:val="Normal"/>
    <w:uiPriority w:val="34"/>
    <w:qFormat/>
    <w:rsid w:val="007F5FF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msobodytextbullet1gif">
    <w:name w:val="msobodytextbullet1.gif"/>
    <w:basedOn w:val="Normal"/>
    <w:rsid w:val="007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bodytextbullet2gif">
    <w:name w:val="msobodytextbullet2.gif"/>
    <w:basedOn w:val="Normal"/>
    <w:rsid w:val="007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bodytextindentbullet2gifbullet1gif">
    <w:name w:val="msobodytextindentbullet2gifbullet1.gif"/>
    <w:basedOn w:val="Normal"/>
    <w:rsid w:val="007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bodytextindentbullet2gifbullet3gif">
    <w:name w:val="msobodytextindentbullet2gifbullet3.gif"/>
    <w:basedOn w:val="Normal"/>
    <w:rsid w:val="007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bullet1gif">
    <w:name w:val="msonormalbullet2gifbullet1.gif"/>
    <w:basedOn w:val="Normal"/>
    <w:rsid w:val="007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bullet3gif">
    <w:name w:val="msonormalbullet2gifbullet3.gif"/>
    <w:basedOn w:val="Normal"/>
    <w:rsid w:val="007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F5FFF"/>
  </w:style>
  <w:style w:type="paragraph" w:styleId="BodyText">
    <w:name w:val="Body Text"/>
    <w:basedOn w:val="Normal"/>
    <w:link w:val="BodyTextChar"/>
    <w:rsid w:val="007F5F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F5FFF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unhideWhenUsed/>
    <w:rsid w:val="007F5FFF"/>
    <w:pPr>
      <w:tabs>
        <w:tab w:val="left" w:pos="4528"/>
      </w:tabs>
      <w:spacing w:after="0" w:line="240" w:lineRule="auto"/>
      <w:ind w:left="842" w:right="1451" w:firstLine="567"/>
      <w:jc w:val="right"/>
    </w:pPr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F5F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F5FFF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Normal"/>
    <w:rsid w:val="007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3gif">
    <w:name w:val="msonormalbullet3.gif"/>
    <w:basedOn w:val="Normal"/>
    <w:rsid w:val="007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Абзац списка"/>
    <w:basedOn w:val="Normal"/>
    <w:uiPriority w:val="34"/>
    <w:qFormat/>
    <w:rsid w:val="007F5FFF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msobodytextbullet1gif">
    <w:name w:val="msobodytextbullet1.gif"/>
    <w:basedOn w:val="Normal"/>
    <w:rsid w:val="007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bodytextbullet2gif">
    <w:name w:val="msobodytextbullet2.gif"/>
    <w:basedOn w:val="Normal"/>
    <w:rsid w:val="007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bodytextindentbullet2gifbullet1gif">
    <w:name w:val="msobodytextindentbullet2gifbullet1.gif"/>
    <w:basedOn w:val="Normal"/>
    <w:rsid w:val="007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bodytextindentbullet2gifbullet3gif">
    <w:name w:val="msobodytextindentbullet2gifbullet3.gif"/>
    <w:basedOn w:val="Normal"/>
    <w:rsid w:val="007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bullet1gif">
    <w:name w:val="msonormalbullet2gifbullet1.gif"/>
    <w:basedOn w:val="Normal"/>
    <w:rsid w:val="007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bullet2gifbullet3gif">
    <w:name w:val="msonormalbullet2gifbullet3.gif"/>
    <w:basedOn w:val="Normal"/>
    <w:rsid w:val="007F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2022-05-13T04:38:00Z</dcterms:created>
  <dcterms:modified xsi:type="dcterms:W3CDTF">2022-05-13T04:38:00Z</dcterms:modified>
</cp:coreProperties>
</file>