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70220" w14:textId="77777777" w:rsidR="00CA729E" w:rsidRPr="00CA729E" w:rsidRDefault="00CA729E" w:rsidP="00CA729E">
      <w:pPr>
        <w:spacing w:after="150" w:line="240" w:lineRule="auto"/>
        <w:textAlignment w:val="baseline"/>
        <w:outlineLvl w:val="2"/>
        <w:rPr>
          <w:rFonts w:ascii="Tahoma Armenian" w:eastAsia="Times New Roman" w:hAnsi="Tahoma Armenian" w:cs="Tahoma Armenian"/>
          <w:color w:val="1A619C"/>
          <w:sz w:val="33"/>
          <w:szCs w:val="33"/>
        </w:rPr>
      </w:pPr>
      <w:r w:rsidRPr="00CA729E">
        <w:rPr>
          <w:rFonts w:ascii="Tahoma Armenian" w:eastAsia="Times New Roman" w:hAnsi="Tahoma Armenian" w:cs="Tahoma Armenian"/>
          <w:color w:val="1A619C"/>
          <w:sz w:val="33"/>
          <w:szCs w:val="33"/>
        </w:rPr>
        <w:t>Ոստիկանության օրվա կապակցությամբ պարգևատրվել են Հայաստանի Հանրապետության վարչապետի հուշամեդալով</w:t>
      </w:r>
    </w:p>
    <w:p w14:paraId="62193AF9" w14:textId="77777777" w:rsidR="00CA729E" w:rsidRPr="00CA729E" w:rsidRDefault="00CA729E" w:rsidP="00CA729E">
      <w:pPr>
        <w:spacing w:after="0" w:line="240" w:lineRule="auto"/>
        <w:textAlignment w:val="baseline"/>
        <w:rPr>
          <w:rFonts w:ascii="Tahoma Armenian" w:eastAsia="Times New Roman" w:hAnsi="Tahoma Armenian" w:cs="Tahoma Armenian"/>
          <w:color w:val="030303"/>
          <w:sz w:val="18"/>
          <w:szCs w:val="18"/>
        </w:rPr>
      </w:pPr>
      <w:r w:rsidRPr="00CA729E">
        <w:rPr>
          <w:rFonts w:ascii="Tahoma Armenian" w:eastAsia="Times New Roman" w:hAnsi="Tahoma Armenian" w:cs="Tahoma Armenian"/>
          <w:color w:val="1A619C"/>
          <w:sz w:val="23"/>
          <w:szCs w:val="23"/>
          <w:bdr w:val="none" w:sz="0" w:space="0" w:color="auto" w:frame="1"/>
        </w:rPr>
        <w:t>Ոստիկանության օրվա կապակցությամբ և օպերատիվ-ծառայողական գործունեության ու հասարակական կարգի ապահովման գործում ունեցած ավանդի համար ՀՀ վարչապետ Հովիկ Աբրահամյանը 2014 թ. ապրիլի 16-ին Հայաստանի Հանրապետության վարչապետի հուշամեդալով պարգևատրել է.</w:t>
      </w:r>
      <w:r w:rsidRPr="00CA729E">
        <w:rPr>
          <w:rFonts w:ascii="Tahoma Armenian" w:eastAsia="Times New Roman" w:hAnsi="Tahoma Armenian" w:cs="Tahoma Armenian"/>
          <w:color w:val="030303"/>
          <w:sz w:val="18"/>
          <w:szCs w:val="18"/>
        </w:rPr>
        <w:br/>
      </w:r>
      <w:r w:rsidRPr="00CA729E">
        <w:rPr>
          <w:rFonts w:ascii="Tahoma Armenian" w:eastAsia="Times New Roman" w:hAnsi="Tahoma Armenian" w:cs="Tahoma Armenian"/>
          <w:color w:val="1A619C"/>
          <w:sz w:val="23"/>
          <w:szCs w:val="23"/>
          <w:bdr w:val="none" w:sz="0" w:space="0" w:color="auto" w:frame="1"/>
        </w:rPr>
        <w:t>- ՀՀ ոստիկանության քրեական հետախուզության գլխավոր վարչության պետ, ոստիկանության գեներալ-մայոր</w:t>
      </w:r>
      <w:r w:rsidRPr="00CA729E">
        <w:rPr>
          <w:rFonts w:ascii="Tahoma Armenian" w:eastAsia="Times New Roman" w:hAnsi="Tahoma Armenian" w:cs="Tahoma Armenian"/>
          <w:color w:val="030303"/>
          <w:sz w:val="18"/>
          <w:szCs w:val="18"/>
          <w:bdr w:val="none" w:sz="0" w:space="0" w:color="auto" w:frame="1"/>
        </w:rPr>
        <w:t> </w:t>
      </w:r>
      <w:r w:rsidRPr="00CA729E">
        <w:rPr>
          <w:rFonts w:ascii="Tahoma Armenian" w:eastAsia="Times New Roman" w:hAnsi="Tahoma Armenian" w:cs="Tahoma Armenian"/>
          <w:b/>
          <w:bCs/>
          <w:color w:val="1A619C"/>
          <w:sz w:val="26"/>
          <w:szCs w:val="26"/>
          <w:bdr w:val="none" w:sz="0" w:space="0" w:color="auto" w:frame="1"/>
        </w:rPr>
        <w:t>Արամ Զախարյանին</w:t>
      </w:r>
      <w:r w:rsidRPr="00CA729E">
        <w:rPr>
          <w:rFonts w:ascii="Tahoma Armenian" w:eastAsia="Times New Roman" w:hAnsi="Tahoma Armenian" w:cs="Tahoma Armenian"/>
          <w:color w:val="030303"/>
          <w:sz w:val="18"/>
          <w:szCs w:val="18"/>
          <w:bdr w:val="none" w:sz="0" w:space="0" w:color="auto" w:frame="1"/>
        </w:rPr>
        <w:t>,</w:t>
      </w:r>
      <w:r w:rsidRPr="00CA729E">
        <w:rPr>
          <w:rFonts w:ascii="Tahoma Armenian" w:eastAsia="Times New Roman" w:hAnsi="Tahoma Armenian" w:cs="Tahoma Armenian"/>
          <w:color w:val="030303"/>
          <w:sz w:val="18"/>
          <w:szCs w:val="18"/>
        </w:rPr>
        <w:br/>
      </w:r>
      <w:r w:rsidRPr="00CA729E">
        <w:rPr>
          <w:rFonts w:ascii="Tahoma Armenian" w:eastAsia="Times New Roman" w:hAnsi="Tahoma Armenian" w:cs="Tahoma Armenian"/>
          <w:color w:val="1A619C"/>
          <w:sz w:val="23"/>
          <w:szCs w:val="23"/>
          <w:bdr w:val="none" w:sz="0" w:space="0" w:color="auto" w:frame="1"/>
        </w:rPr>
        <w:t>- ՀՀ ոստիկանության իրավաբանական վարչության պետ, ոստիկանության փոխգնդապետ</w:t>
      </w:r>
      <w:r w:rsidRPr="00CA729E">
        <w:rPr>
          <w:rFonts w:ascii="Tahoma Armenian" w:eastAsia="Times New Roman" w:hAnsi="Tahoma Armenian" w:cs="Tahoma Armenian"/>
          <w:color w:val="030303"/>
          <w:sz w:val="18"/>
          <w:szCs w:val="18"/>
          <w:bdr w:val="none" w:sz="0" w:space="0" w:color="auto" w:frame="1"/>
        </w:rPr>
        <w:t> </w:t>
      </w:r>
      <w:r w:rsidRPr="00CA729E">
        <w:rPr>
          <w:rFonts w:ascii="Tahoma Armenian" w:eastAsia="Times New Roman" w:hAnsi="Tahoma Armenian" w:cs="Tahoma Armenian"/>
          <w:b/>
          <w:bCs/>
          <w:color w:val="1A619C"/>
          <w:sz w:val="26"/>
          <w:szCs w:val="26"/>
          <w:bdr w:val="none" w:sz="0" w:space="0" w:color="auto" w:frame="1"/>
        </w:rPr>
        <w:t>Մերուժան Հակոբյանին,</w:t>
      </w:r>
      <w:r w:rsidRPr="00CA729E">
        <w:rPr>
          <w:rFonts w:ascii="Tahoma Armenian" w:eastAsia="Times New Roman" w:hAnsi="Tahoma Armenian" w:cs="Tahoma Armenian"/>
          <w:b/>
          <w:bCs/>
          <w:color w:val="1A619C"/>
          <w:sz w:val="26"/>
          <w:szCs w:val="26"/>
          <w:bdr w:val="none" w:sz="0" w:space="0" w:color="auto" w:frame="1"/>
        </w:rPr>
        <w:br/>
      </w:r>
      <w:r w:rsidRPr="00CA729E">
        <w:rPr>
          <w:rFonts w:ascii="Tahoma Armenian" w:eastAsia="Times New Roman" w:hAnsi="Tahoma Armenian" w:cs="Tahoma Armenian"/>
          <w:color w:val="1A619C"/>
          <w:sz w:val="23"/>
          <w:szCs w:val="23"/>
          <w:bdr w:val="none" w:sz="0" w:space="0" w:color="auto" w:frame="1"/>
        </w:rPr>
        <w:t>- ՀՀ ոստիկանության շտաբի պետի տեղակալ, միջազգային համագործակցության վարչության պետ, ոստիկանության գնդապետ</w:t>
      </w:r>
      <w:r w:rsidRPr="00CA729E">
        <w:rPr>
          <w:rFonts w:ascii="Tahoma Armenian" w:eastAsia="Times New Roman" w:hAnsi="Tahoma Armenian" w:cs="Tahoma Armenian"/>
          <w:color w:val="030303"/>
          <w:sz w:val="18"/>
          <w:szCs w:val="18"/>
          <w:bdr w:val="none" w:sz="0" w:space="0" w:color="auto" w:frame="1"/>
        </w:rPr>
        <w:t> </w:t>
      </w:r>
      <w:r w:rsidRPr="00CA729E">
        <w:rPr>
          <w:rFonts w:ascii="Tahoma Armenian" w:eastAsia="Times New Roman" w:hAnsi="Tahoma Armenian" w:cs="Tahoma Armenian"/>
          <w:b/>
          <w:bCs/>
          <w:color w:val="1A619C"/>
          <w:sz w:val="26"/>
          <w:szCs w:val="26"/>
          <w:bdr w:val="none" w:sz="0" w:space="0" w:color="auto" w:frame="1"/>
        </w:rPr>
        <w:t>Հովհաննես Պողոսյանին</w:t>
      </w:r>
      <w:r w:rsidRPr="00CA729E">
        <w:rPr>
          <w:rFonts w:ascii="Tahoma Armenian" w:eastAsia="Times New Roman" w:hAnsi="Tahoma Armenian" w:cs="Tahoma Armenian"/>
          <w:color w:val="1A619C"/>
          <w:sz w:val="26"/>
          <w:szCs w:val="26"/>
          <w:bdr w:val="none" w:sz="0" w:space="0" w:color="auto" w:frame="1"/>
        </w:rPr>
        <w:t>:</w:t>
      </w:r>
    </w:p>
    <w:p w14:paraId="60BCCFEA" w14:textId="77777777" w:rsidR="00A6644C" w:rsidRDefault="00A6644C">
      <w:bookmarkStart w:id="0" w:name="_GoBack"/>
      <w:bookmarkEnd w:id="0"/>
    </w:p>
    <w:sectPr w:rsidR="00A66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D1"/>
    <w:rsid w:val="008066D1"/>
    <w:rsid w:val="00A6644C"/>
    <w:rsid w:val="00C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66F0E-34B8-4ED5-A617-12F763F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7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72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A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">
    <w:name w:val="heading2"/>
    <w:basedOn w:val="DefaultParagraphFont"/>
    <w:rsid w:val="00CA729E"/>
  </w:style>
  <w:style w:type="character" w:styleId="Strong">
    <w:name w:val="Strong"/>
    <w:basedOn w:val="DefaultParagraphFont"/>
    <w:uiPriority w:val="22"/>
    <w:qFormat/>
    <w:rsid w:val="00CA729E"/>
    <w:rPr>
      <w:b/>
      <w:bCs/>
    </w:rPr>
  </w:style>
  <w:style w:type="character" w:customStyle="1" w:styleId="heading1">
    <w:name w:val="heading1"/>
    <w:basedOn w:val="DefaultParagraphFont"/>
    <w:rsid w:val="00CA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</dc:creator>
  <cp:keywords/>
  <dc:description/>
  <cp:lastModifiedBy>Arpine</cp:lastModifiedBy>
  <cp:revision>2</cp:revision>
  <dcterms:created xsi:type="dcterms:W3CDTF">2019-10-23T14:03:00Z</dcterms:created>
  <dcterms:modified xsi:type="dcterms:W3CDTF">2019-10-23T14:03:00Z</dcterms:modified>
</cp:coreProperties>
</file>