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43" w:rsidRPr="00091C48" w:rsidRDefault="00F76243" w:rsidP="00F76243">
      <w:pPr>
        <w:jc w:val="right"/>
        <w:rPr>
          <w:rFonts w:ascii="Sylfaen" w:hAnsi="Sylfaen"/>
          <w:b/>
          <w:i/>
        </w:rPr>
      </w:pPr>
      <w:proofErr w:type="spellStart"/>
      <w:r w:rsidRPr="00091C48">
        <w:rPr>
          <w:rFonts w:ascii="Sylfaen" w:hAnsi="Sylfaen"/>
          <w:b/>
          <w:i/>
        </w:rPr>
        <w:t>Հավելված</w:t>
      </w:r>
      <w:proofErr w:type="spellEnd"/>
    </w:p>
    <w:p w:rsidR="00F76243" w:rsidRDefault="00F76243" w:rsidP="00F76243">
      <w:pPr>
        <w:spacing w:line="240" w:lineRule="auto"/>
        <w:contextualSpacing/>
        <w:jc w:val="right"/>
        <w:rPr>
          <w:rFonts w:ascii="Sylfaen" w:hAnsi="Sylfaen"/>
        </w:rPr>
      </w:pPr>
      <w:r>
        <w:rPr>
          <w:rFonts w:ascii="Sylfaen" w:hAnsi="Sylfaen"/>
        </w:rPr>
        <w:t xml:space="preserve">ՀՀ </w:t>
      </w:r>
      <w:proofErr w:type="spellStart"/>
      <w:r>
        <w:rPr>
          <w:rFonts w:ascii="Sylfaen" w:hAnsi="Sylfaen"/>
        </w:rPr>
        <w:t>ոստիկանության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պետին</w:t>
      </w:r>
      <w:proofErr w:type="spellEnd"/>
    </w:p>
    <w:p w:rsidR="00F76243" w:rsidRDefault="00F76243" w:rsidP="00F76243">
      <w:pPr>
        <w:spacing w:line="240" w:lineRule="auto"/>
        <w:contextualSpacing/>
        <w:jc w:val="right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կից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հասարակական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խորհրդի</w:t>
      </w:r>
      <w:proofErr w:type="spellEnd"/>
    </w:p>
    <w:p w:rsidR="00F76243" w:rsidRDefault="00F76243" w:rsidP="00F76243">
      <w:pPr>
        <w:spacing w:line="240" w:lineRule="auto"/>
        <w:contextualSpacing/>
        <w:jc w:val="right"/>
        <w:rPr>
          <w:rFonts w:ascii="Sylfaen" w:hAnsi="Sylfaen"/>
        </w:rPr>
      </w:pPr>
      <w:proofErr w:type="spellStart"/>
      <w:r>
        <w:rPr>
          <w:rFonts w:ascii="Sylfaen" w:hAnsi="Sylfaen"/>
        </w:rPr>
        <w:t>նախագահի</w:t>
      </w:r>
      <w:proofErr w:type="spellEnd"/>
      <w:r w:rsidR="000A090D">
        <w:rPr>
          <w:rFonts w:ascii="Sylfaen" w:hAnsi="Sylfaen"/>
        </w:rPr>
        <w:t xml:space="preserve"> «</w:t>
      </w:r>
      <w:r>
        <w:rPr>
          <w:rFonts w:ascii="Sylfaen" w:hAnsi="Sylfaen"/>
        </w:rPr>
        <w:t xml:space="preserve"> </w:t>
      </w:r>
      <w:r w:rsidR="000A090D">
        <w:rPr>
          <w:rFonts w:ascii="Sylfaen" w:hAnsi="Sylfaen"/>
        </w:rPr>
        <w:t xml:space="preserve">10 </w:t>
      </w:r>
      <w:r>
        <w:rPr>
          <w:rFonts w:ascii="Sylfaen" w:hAnsi="Sylfaen"/>
        </w:rPr>
        <w:t xml:space="preserve">» </w:t>
      </w:r>
      <w:proofErr w:type="spellStart"/>
      <w:r>
        <w:rPr>
          <w:rFonts w:ascii="Sylfaen" w:hAnsi="Sylfaen"/>
        </w:rPr>
        <w:t>հուլիսի</w:t>
      </w:r>
      <w:proofErr w:type="spellEnd"/>
      <w:r>
        <w:rPr>
          <w:rFonts w:ascii="Sylfaen" w:hAnsi="Sylfaen"/>
        </w:rPr>
        <w:t xml:space="preserve"> 2018թ. </w:t>
      </w:r>
      <w:proofErr w:type="spellStart"/>
      <w:proofErr w:type="gramStart"/>
      <w:r>
        <w:rPr>
          <w:rFonts w:ascii="Sylfaen" w:hAnsi="Sylfaen"/>
        </w:rPr>
        <w:t>որոշման</w:t>
      </w:r>
      <w:proofErr w:type="spellEnd"/>
      <w:proofErr w:type="gramEnd"/>
    </w:p>
    <w:p w:rsidR="00F76243" w:rsidRDefault="00F76243" w:rsidP="00F76243">
      <w:pPr>
        <w:spacing w:line="240" w:lineRule="auto"/>
        <w:contextualSpacing/>
        <w:jc w:val="right"/>
        <w:rPr>
          <w:rFonts w:ascii="Sylfaen" w:hAnsi="Sylfaen"/>
        </w:rPr>
      </w:pPr>
    </w:p>
    <w:p w:rsidR="00F76243" w:rsidRDefault="00F76243" w:rsidP="00F76243">
      <w:pPr>
        <w:spacing w:line="240" w:lineRule="auto"/>
        <w:contextualSpacing/>
        <w:jc w:val="right"/>
        <w:rPr>
          <w:rFonts w:ascii="Sylfaen" w:hAnsi="Sylfaen"/>
        </w:rPr>
      </w:pPr>
    </w:p>
    <w:p w:rsidR="00F76243" w:rsidRPr="00091C48" w:rsidRDefault="00075091" w:rsidP="00F76243">
      <w:pPr>
        <w:spacing w:line="240" w:lineRule="auto"/>
        <w:contextualSpacing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ՑԱՆԿ</w:t>
      </w:r>
    </w:p>
    <w:p w:rsidR="0097170E" w:rsidRPr="00075091" w:rsidRDefault="0097170E" w:rsidP="0097170E">
      <w:pPr>
        <w:autoSpaceDE w:val="0"/>
        <w:autoSpaceDN w:val="0"/>
        <w:adjustRightInd w:val="0"/>
        <w:spacing w:after="0"/>
        <w:jc w:val="center"/>
        <w:rPr>
          <w:rFonts w:ascii="GHEA Grapalat" w:hAnsi="GHEA Grapalat" w:cs="Sylfaen"/>
          <w:b/>
          <w:sz w:val="20"/>
          <w:szCs w:val="20"/>
        </w:rPr>
      </w:pPr>
      <w:r w:rsidRPr="00075091">
        <w:rPr>
          <w:rFonts w:ascii="GHEA Grapalat" w:hAnsi="GHEA Grapalat" w:cs="Sylfaen"/>
          <w:b/>
          <w:sz w:val="20"/>
          <w:szCs w:val="20"/>
        </w:rPr>
        <w:t xml:space="preserve">ՀԱՅԱՍՏԱՆԻ </w:t>
      </w:r>
      <w:proofErr w:type="spellStart"/>
      <w:r w:rsidRPr="00075091">
        <w:rPr>
          <w:rFonts w:ascii="GHEA Grapalat" w:hAnsi="GHEA Grapalat" w:cs="Sylfaen"/>
          <w:b/>
          <w:sz w:val="20"/>
          <w:szCs w:val="20"/>
        </w:rPr>
        <w:t>ՀԱՆՐԱՊԵՏՈւԹՅԱՆ</w:t>
      </w:r>
      <w:proofErr w:type="spellEnd"/>
      <w:r w:rsidRPr="00075091">
        <w:rPr>
          <w:rFonts w:ascii="GHEA Grapalat" w:hAnsi="GHEA Grapalat" w:cs="Sylfaen"/>
          <w:b/>
          <w:sz w:val="20"/>
          <w:szCs w:val="20"/>
        </w:rPr>
        <w:t xml:space="preserve"> ՈՍՏԻԿԱՆՈՒԹՅԱՆ ՊԵՏԻՆ ԿԻՑ ՀԱՍԱՐԱԿԱԿԱՆ ԽՈՐՀՐԴԻ ԿԱԶՄՈՒՄ ԸՆԴԳՐԿԵԼՈՒ </w:t>
      </w:r>
      <w:r w:rsidR="00075091" w:rsidRPr="00075091">
        <w:rPr>
          <w:rFonts w:ascii="GHEA Grapalat" w:hAnsi="GHEA Grapalat" w:cs="Sylfaen"/>
          <w:b/>
          <w:sz w:val="20"/>
          <w:szCs w:val="20"/>
        </w:rPr>
        <w:t xml:space="preserve">ՎԵՐԱԲԵՐՅԱԼ ՄԵՐԺՎԱԾ </w:t>
      </w:r>
      <w:proofErr w:type="spellStart"/>
      <w:r w:rsidR="00075091" w:rsidRPr="00075091">
        <w:rPr>
          <w:rFonts w:ascii="GHEA Grapalat" w:hAnsi="GHEA Grapalat" w:cs="Sylfaen"/>
          <w:b/>
          <w:sz w:val="20"/>
          <w:szCs w:val="20"/>
        </w:rPr>
        <w:t>ԴԻՄՈւՄԱՏՈՒՆԵՐԻ</w:t>
      </w:r>
      <w:proofErr w:type="spellEnd"/>
    </w:p>
    <w:p w:rsidR="00F76243" w:rsidRDefault="00F76243" w:rsidP="00F76243">
      <w:pPr>
        <w:spacing w:line="240" w:lineRule="auto"/>
        <w:contextualSpacing/>
        <w:jc w:val="center"/>
        <w:rPr>
          <w:rFonts w:ascii="Sylfaen" w:hAnsi="Sylfaen"/>
        </w:rPr>
      </w:pPr>
    </w:p>
    <w:p w:rsidR="00F76243" w:rsidRPr="004C78A2" w:rsidRDefault="00F76243" w:rsidP="00F76243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4C78A2">
        <w:rPr>
          <w:rFonts w:ascii="Sylfaen" w:hAnsi="Sylfaen"/>
        </w:rPr>
        <w:t>«</w:t>
      </w:r>
      <w:proofErr w:type="spellStart"/>
      <w:r w:rsidRPr="004C78A2">
        <w:rPr>
          <w:rFonts w:ascii="Sylfaen" w:hAnsi="Sylfaen"/>
        </w:rPr>
        <w:t>Եռամիասնություն</w:t>
      </w:r>
      <w:proofErr w:type="spellEnd"/>
      <w:r w:rsidRPr="004C78A2">
        <w:rPr>
          <w:rFonts w:ascii="Sylfaen" w:hAnsi="Sylfaen"/>
        </w:rPr>
        <w:t xml:space="preserve"> </w:t>
      </w:r>
      <w:proofErr w:type="spellStart"/>
      <w:r w:rsidRPr="004C78A2">
        <w:rPr>
          <w:rFonts w:ascii="Sylfaen" w:hAnsi="Sylfaen"/>
        </w:rPr>
        <w:t>հանուն</w:t>
      </w:r>
      <w:proofErr w:type="spellEnd"/>
      <w:r w:rsidRPr="004C78A2">
        <w:rPr>
          <w:rFonts w:ascii="Sylfaen" w:hAnsi="Sylfaen"/>
        </w:rPr>
        <w:t xml:space="preserve"> </w:t>
      </w:r>
      <w:proofErr w:type="spellStart"/>
      <w:r w:rsidRPr="004C78A2">
        <w:rPr>
          <w:rFonts w:ascii="Sylfaen" w:hAnsi="Sylfaen"/>
        </w:rPr>
        <w:t>զարգացման</w:t>
      </w:r>
      <w:proofErr w:type="spellEnd"/>
      <w:r w:rsidRPr="004C78A2">
        <w:rPr>
          <w:rFonts w:ascii="Sylfaen" w:hAnsi="Sylfaen"/>
        </w:rPr>
        <w:t>» Հ/Կ</w:t>
      </w:r>
      <w:r>
        <w:rPr>
          <w:rFonts w:ascii="Sylfaen" w:hAnsi="Sylfaen"/>
        </w:rPr>
        <w:t xml:space="preserve">   </w:t>
      </w:r>
    </w:p>
    <w:p w:rsidR="00F76243" w:rsidRDefault="00F76243" w:rsidP="00F76243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«</w:t>
      </w:r>
      <w:proofErr w:type="spellStart"/>
      <w:r>
        <w:rPr>
          <w:rFonts w:ascii="Sylfaen" w:hAnsi="Sylfaen"/>
        </w:rPr>
        <w:t>Քաղաքացիական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համերաշխություն</w:t>
      </w:r>
      <w:proofErr w:type="spellEnd"/>
      <w:r>
        <w:rPr>
          <w:rFonts w:ascii="Sylfaen" w:hAnsi="Sylfaen"/>
        </w:rPr>
        <w:t xml:space="preserve">» </w:t>
      </w:r>
      <w:proofErr w:type="spellStart"/>
      <w:r>
        <w:rPr>
          <w:rFonts w:ascii="Sylfaen" w:hAnsi="Sylfaen"/>
        </w:rPr>
        <w:t>ազատական</w:t>
      </w:r>
      <w:proofErr w:type="spellEnd"/>
      <w:r>
        <w:rPr>
          <w:rFonts w:ascii="Sylfaen" w:hAnsi="Sylfaen"/>
        </w:rPr>
        <w:t xml:space="preserve"> Հ/Կ </w:t>
      </w:r>
    </w:p>
    <w:p w:rsidR="00F76243" w:rsidRDefault="00F76243" w:rsidP="00F76243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«</w:t>
      </w:r>
      <w:proofErr w:type="spellStart"/>
      <w:r>
        <w:rPr>
          <w:rFonts w:ascii="Sylfaen" w:hAnsi="Sylfaen"/>
        </w:rPr>
        <w:t>Գիտակցիր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իրավունքդ</w:t>
      </w:r>
      <w:proofErr w:type="spellEnd"/>
      <w:r>
        <w:rPr>
          <w:rFonts w:ascii="Sylfaen" w:hAnsi="Sylfaen"/>
        </w:rPr>
        <w:t xml:space="preserve">» Հ/Կ </w:t>
      </w:r>
    </w:p>
    <w:p w:rsidR="00F76243" w:rsidRDefault="00F76243" w:rsidP="00F76243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«</w:t>
      </w:r>
      <w:proofErr w:type="spellStart"/>
      <w:r>
        <w:rPr>
          <w:rFonts w:ascii="Sylfaen" w:hAnsi="Sylfaen"/>
        </w:rPr>
        <w:t>Մարդու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իրավունքների</w:t>
      </w:r>
      <w:proofErr w:type="spellEnd"/>
      <w:r>
        <w:rPr>
          <w:rFonts w:ascii="Sylfaen" w:hAnsi="Sylfaen"/>
        </w:rPr>
        <w:t xml:space="preserve"> պաշտպանության </w:t>
      </w:r>
      <w:proofErr w:type="spellStart"/>
      <w:r>
        <w:rPr>
          <w:rFonts w:ascii="Sylfaen" w:hAnsi="Sylfaen"/>
        </w:rPr>
        <w:t>հայկական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կենտրոն</w:t>
      </w:r>
      <w:proofErr w:type="spellEnd"/>
      <w:r>
        <w:rPr>
          <w:rFonts w:ascii="Sylfaen" w:hAnsi="Sylfaen"/>
        </w:rPr>
        <w:t xml:space="preserve">» Հ/Կ </w:t>
      </w:r>
    </w:p>
    <w:p w:rsidR="00BD0140" w:rsidRDefault="00BD0140" w:rsidP="00BD0140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«</w:t>
      </w:r>
      <w:proofErr w:type="spellStart"/>
      <w:r>
        <w:rPr>
          <w:rFonts w:ascii="Sylfaen" w:hAnsi="Sylfaen"/>
        </w:rPr>
        <w:t>Միլիցիայի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հատուկ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նշանակության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ջոկատների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վետերանների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միություն</w:t>
      </w:r>
      <w:proofErr w:type="spellEnd"/>
      <w:r>
        <w:rPr>
          <w:rFonts w:ascii="Sylfaen" w:hAnsi="Sylfaen"/>
        </w:rPr>
        <w:t xml:space="preserve">» Հ/Կ </w:t>
      </w:r>
    </w:p>
    <w:p w:rsidR="00BD0140" w:rsidRDefault="00BD0140" w:rsidP="00BD0140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«</w:t>
      </w:r>
      <w:proofErr w:type="spellStart"/>
      <w:r>
        <w:rPr>
          <w:rFonts w:ascii="Sylfaen" w:hAnsi="Sylfaen"/>
        </w:rPr>
        <w:t>Երիտասարդներ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առանց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սահմանների</w:t>
      </w:r>
      <w:proofErr w:type="spellEnd"/>
      <w:r>
        <w:rPr>
          <w:rFonts w:ascii="Sylfaen" w:hAnsi="Sylfaen"/>
        </w:rPr>
        <w:t xml:space="preserve">» Հ/Կ </w:t>
      </w:r>
    </w:p>
    <w:p w:rsidR="00BD0140" w:rsidRDefault="00BD0140" w:rsidP="00BD0140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«</w:t>
      </w:r>
      <w:proofErr w:type="spellStart"/>
      <w:r>
        <w:rPr>
          <w:rFonts w:ascii="Sylfaen" w:hAnsi="Sylfaen"/>
        </w:rPr>
        <w:t>Հիշողություն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Վերածնունդ</w:t>
      </w:r>
      <w:proofErr w:type="spellEnd"/>
      <w:r>
        <w:rPr>
          <w:rFonts w:ascii="Sylfaen" w:hAnsi="Sylfaen"/>
        </w:rPr>
        <w:t xml:space="preserve">» Հ/Կ </w:t>
      </w:r>
    </w:p>
    <w:p w:rsidR="00BD0140" w:rsidRDefault="00BD0140" w:rsidP="00BD0140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«</w:t>
      </w:r>
      <w:proofErr w:type="spellStart"/>
      <w:r>
        <w:rPr>
          <w:rFonts w:ascii="Sylfaen" w:hAnsi="Sylfaen"/>
        </w:rPr>
        <w:t>Նախնյաց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հետքերով</w:t>
      </w:r>
      <w:proofErr w:type="spellEnd"/>
      <w:r>
        <w:rPr>
          <w:rFonts w:ascii="Sylfaen" w:hAnsi="Sylfaen"/>
        </w:rPr>
        <w:t xml:space="preserve">» Հ/Կ </w:t>
      </w:r>
    </w:p>
    <w:p w:rsidR="00BD0140" w:rsidRDefault="00BD0140" w:rsidP="00BD0140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«</w:t>
      </w:r>
      <w:proofErr w:type="spellStart"/>
      <w:r>
        <w:rPr>
          <w:rFonts w:ascii="Sylfaen" w:hAnsi="Sylfaen"/>
        </w:rPr>
        <w:t>Իրավունքների</w:t>
      </w:r>
      <w:proofErr w:type="spellEnd"/>
      <w:r>
        <w:rPr>
          <w:rFonts w:ascii="Sylfaen" w:hAnsi="Sylfaen"/>
        </w:rPr>
        <w:t xml:space="preserve"> պաշտպանության </w:t>
      </w:r>
      <w:proofErr w:type="spellStart"/>
      <w:r>
        <w:rPr>
          <w:rFonts w:ascii="Sylfaen" w:hAnsi="Sylfaen"/>
        </w:rPr>
        <w:t>միջազգային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վարչություն</w:t>
      </w:r>
      <w:proofErr w:type="spellEnd"/>
      <w:r>
        <w:rPr>
          <w:rFonts w:ascii="Sylfaen" w:hAnsi="Sylfaen"/>
        </w:rPr>
        <w:t xml:space="preserve">» Հ/Կ </w:t>
      </w:r>
    </w:p>
    <w:p w:rsidR="00BD0140" w:rsidRDefault="00BD0140" w:rsidP="00BD0140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«</w:t>
      </w:r>
      <w:proofErr w:type="spellStart"/>
      <w:r>
        <w:rPr>
          <w:rFonts w:ascii="Sylfaen" w:hAnsi="Sylfaen"/>
        </w:rPr>
        <w:t>Միջազգային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Անվտանգության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Ասպետաց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Ակադեմիա</w:t>
      </w:r>
      <w:proofErr w:type="spellEnd"/>
      <w:r>
        <w:rPr>
          <w:rFonts w:ascii="Sylfaen" w:hAnsi="Sylfaen"/>
        </w:rPr>
        <w:t xml:space="preserve">» </w:t>
      </w:r>
      <w:proofErr w:type="spellStart"/>
      <w:r>
        <w:rPr>
          <w:rFonts w:ascii="Sylfaen" w:hAnsi="Sylfaen"/>
        </w:rPr>
        <w:t>իրավապաշտպան</w:t>
      </w:r>
      <w:proofErr w:type="spellEnd"/>
      <w:r>
        <w:rPr>
          <w:rFonts w:ascii="Sylfaen" w:hAnsi="Sylfaen"/>
        </w:rPr>
        <w:t xml:space="preserve"> Հ/Կ </w:t>
      </w:r>
    </w:p>
    <w:p w:rsidR="002211E7" w:rsidRDefault="002211E7"/>
    <w:sectPr w:rsidR="002211E7" w:rsidSect="00C71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9185C"/>
    <w:multiLevelType w:val="hybridMultilevel"/>
    <w:tmpl w:val="72909510"/>
    <w:lvl w:ilvl="0" w:tplc="31249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6243"/>
    <w:rsid w:val="00075091"/>
    <w:rsid w:val="000A090D"/>
    <w:rsid w:val="002211E7"/>
    <w:rsid w:val="005E7ECC"/>
    <w:rsid w:val="0097170E"/>
    <w:rsid w:val="00BD0140"/>
    <w:rsid w:val="00C71E01"/>
    <w:rsid w:val="00F7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2018-07-09T10:42:00Z</dcterms:created>
  <dcterms:modified xsi:type="dcterms:W3CDTF">2018-07-10T13:56:00Z</dcterms:modified>
</cp:coreProperties>
</file>